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F9" w:rsidRPr="003217F0" w:rsidRDefault="005E1AF9" w:rsidP="005E1AF9">
      <w:pPr>
        <w:spacing w:after="0" w:line="408" w:lineRule="auto"/>
        <w:ind w:left="120"/>
        <w:jc w:val="center"/>
        <w:rPr>
          <w:lang w:val="ru-RU"/>
        </w:rPr>
      </w:pPr>
      <w:bookmarkStart w:id="0" w:name="block-11263223"/>
      <w:r w:rsidRPr="003217F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1AF9" w:rsidRPr="003217F0" w:rsidRDefault="005E1AF9" w:rsidP="005E1AF9">
      <w:pPr>
        <w:tabs>
          <w:tab w:val="left" w:pos="142"/>
          <w:tab w:val="left" w:pos="567"/>
          <w:tab w:val="left" w:pos="482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217F0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3217F0">
        <w:rPr>
          <w:b/>
          <w:lang w:val="ru-RU"/>
        </w:rPr>
        <w:t xml:space="preserve"> </w:t>
      </w:r>
      <w:r w:rsidRPr="003217F0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 -</w:t>
      </w:r>
    </w:p>
    <w:p w:rsidR="005E1AF9" w:rsidRPr="003217F0" w:rsidRDefault="005E1AF9" w:rsidP="005E1AF9">
      <w:pPr>
        <w:tabs>
          <w:tab w:val="left" w:pos="142"/>
          <w:tab w:val="left" w:pos="567"/>
          <w:tab w:val="left" w:pos="482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217F0">
        <w:rPr>
          <w:rFonts w:ascii="Times New Roman" w:hAnsi="Times New Roman" w:cs="Times New Roman"/>
          <w:b/>
          <w:lang w:val="ru-RU"/>
        </w:rPr>
        <w:t>средняя общеобразовательная школа с. Красное Знамя</w:t>
      </w:r>
    </w:p>
    <w:p w:rsidR="005E1AF9" w:rsidRPr="003217F0" w:rsidRDefault="005E1AF9" w:rsidP="005E1AF9">
      <w:pPr>
        <w:tabs>
          <w:tab w:val="left" w:pos="142"/>
          <w:tab w:val="left" w:pos="567"/>
          <w:tab w:val="left" w:pos="482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217F0">
        <w:rPr>
          <w:rFonts w:ascii="Times New Roman" w:hAnsi="Times New Roman" w:cs="Times New Roman"/>
          <w:b/>
          <w:lang w:val="ru-RU"/>
        </w:rPr>
        <w:t>Аркадакского района Саратовской области</w:t>
      </w:r>
    </w:p>
    <w:p w:rsidR="005E1AF9" w:rsidRPr="003217F0" w:rsidRDefault="005E1AF9" w:rsidP="005E1AF9">
      <w:pPr>
        <w:tabs>
          <w:tab w:val="left" w:pos="142"/>
          <w:tab w:val="left" w:pos="567"/>
          <w:tab w:val="left" w:pos="4820"/>
        </w:tabs>
        <w:rPr>
          <w:b/>
          <w:lang w:val="ru-RU"/>
        </w:rPr>
      </w:pPr>
    </w:p>
    <w:p w:rsidR="005E1AF9" w:rsidRPr="003217F0" w:rsidRDefault="005E1AF9" w:rsidP="005E1AF9">
      <w:pPr>
        <w:tabs>
          <w:tab w:val="left" w:pos="142"/>
          <w:tab w:val="left" w:pos="567"/>
          <w:tab w:val="left" w:pos="4820"/>
        </w:tabs>
        <w:rPr>
          <w:lang w:val="ru-RU"/>
        </w:rPr>
      </w:pPr>
    </w:p>
    <w:p w:rsidR="005E1AF9" w:rsidRPr="003217F0" w:rsidRDefault="005E1AF9" w:rsidP="00534D2C">
      <w:pPr>
        <w:tabs>
          <w:tab w:val="left" w:pos="142"/>
          <w:tab w:val="left" w:pos="567"/>
          <w:tab w:val="left" w:pos="4820"/>
        </w:tabs>
        <w:spacing w:after="0"/>
        <w:ind w:left="567"/>
        <w:rPr>
          <w:rFonts w:ascii="Times New Roman" w:hAnsi="Times New Roman" w:cs="Times New Roman"/>
          <w:bCs/>
          <w:lang w:val="ru-RU"/>
        </w:rPr>
      </w:pPr>
      <w:r w:rsidRPr="003217F0">
        <w:rPr>
          <w:rFonts w:ascii="Times New Roman" w:hAnsi="Times New Roman" w:cs="Times New Roman"/>
          <w:bCs/>
          <w:lang w:val="ru-RU"/>
        </w:rPr>
        <w:t xml:space="preserve">«Рассмотрено»                                     </w:t>
      </w:r>
      <w:r w:rsidRPr="003217F0">
        <w:rPr>
          <w:rFonts w:ascii="Times New Roman" w:hAnsi="Times New Roman" w:cs="Times New Roman"/>
          <w:bCs/>
          <w:lang w:val="ru-RU"/>
        </w:rPr>
        <w:tab/>
      </w:r>
      <w:r w:rsidRPr="003217F0">
        <w:rPr>
          <w:rFonts w:ascii="Times New Roman" w:hAnsi="Times New Roman" w:cs="Times New Roman"/>
          <w:bCs/>
          <w:lang w:val="ru-RU"/>
        </w:rPr>
        <w:tab/>
      </w:r>
      <w:r w:rsidRPr="003217F0">
        <w:rPr>
          <w:rFonts w:ascii="Times New Roman" w:hAnsi="Times New Roman" w:cs="Times New Roman"/>
          <w:bCs/>
          <w:lang w:val="ru-RU"/>
        </w:rPr>
        <w:tab/>
        <w:t xml:space="preserve"> «Согласовано»                                                               «Утверждаю» </w:t>
      </w:r>
    </w:p>
    <w:p w:rsidR="005E1AF9" w:rsidRPr="003217F0" w:rsidRDefault="005E1AF9" w:rsidP="00534D2C">
      <w:pPr>
        <w:spacing w:after="0"/>
        <w:ind w:left="567"/>
        <w:rPr>
          <w:rFonts w:ascii="Times New Roman" w:hAnsi="Times New Roman" w:cs="Times New Roman"/>
          <w:bCs/>
          <w:lang w:val="ru-RU"/>
        </w:rPr>
      </w:pPr>
      <w:r w:rsidRPr="003217F0">
        <w:rPr>
          <w:rFonts w:ascii="Times New Roman" w:hAnsi="Times New Roman" w:cs="Times New Roman"/>
          <w:bCs/>
          <w:lang w:val="ru-RU"/>
        </w:rPr>
        <w:t xml:space="preserve">Руководитель ШМО                           </w:t>
      </w:r>
      <w:r w:rsidRPr="003217F0">
        <w:rPr>
          <w:rFonts w:ascii="Times New Roman" w:hAnsi="Times New Roman" w:cs="Times New Roman"/>
          <w:bCs/>
          <w:lang w:val="ru-RU"/>
        </w:rPr>
        <w:tab/>
      </w:r>
      <w:r w:rsidRPr="003217F0">
        <w:rPr>
          <w:rFonts w:ascii="Times New Roman" w:hAnsi="Times New Roman" w:cs="Times New Roman"/>
          <w:bCs/>
          <w:lang w:val="ru-RU"/>
        </w:rPr>
        <w:tab/>
      </w:r>
      <w:r w:rsidRPr="003217F0">
        <w:rPr>
          <w:rFonts w:ascii="Times New Roman" w:hAnsi="Times New Roman" w:cs="Times New Roman"/>
          <w:bCs/>
          <w:lang w:val="ru-RU"/>
        </w:rPr>
        <w:tab/>
        <w:t>Заместитель директора по УВР                                    Директор школы:</w:t>
      </w:r>
    </w:p>
    <w:p w:rsidR="005E1AF9" w:rsidRPr="003217F0" w:rsidRDefault="005E1AF9" w:rsidP="00534D2C">
      <w:pPr>
        <w:tabs>
          <w:tab w:val="left" w:pos="11057"/>
        </w:tabs>
        <w:spacing w:after="0"/>
        <w:ind w:left="567"/>
        <w:rPr>
          <w:rFonts w:ascii="Times New Roman" w:hAnsi="Times New Roman" w:cs="Times New Roman"/>
          <w:bCs/>
          <w:lang w:val="ru-RU"/>
        </w:rPr>
      </w:pPr>
      <w:r w:rsidRPr="003217F0">
        <w:rPr>
          <w:rFonts w:ascii="Times New Roman" w:hAnsi="Times New Roman" w:cs="Times New Roman"/>
          <w:bCs/>
          <w:lang w:val="ru-RU"/>
        </w:rPr>
        <w:t>____________/Н.В. Ульянова/                                         ____________/О.Н. Кочанова/                                      ____________/Н.Н. Екатеринушкина/</w:t>
      </w:r>
    </w:p>
    <w:p w:rsidR="005E1AF9" w:rsidRPr="003217F0" w:rsidRDefault="005E1AF9" w:rsidP="00534D2C">
      <w:pPr>
        <w:tabs>
          <w:tab w:val="left" w:pos="4395"/>
          <w:tab w:val="left" w:pos="4678"/>
          <w:tab w:val="left" w:pos="4962"/>
          <w:tab w:val="left" w:pos="5245"/>
          <w:tab w:val="left" w:pos="5387"/>
          <w:tab w:val="left" w:pos="10915"/>
          <w:tab w:val="left" w:pos="11057"/>
          <w:tab w:val="left" w:pos="11199"/>
          <w:tab w:val="left" w:pos="11624"/>
        </w:tabs>
        <w:spacing w:after="0"/>
        <w:ind w:left="567"/>
        <w:rPr>
          <w:rFonts w:ascii="Times New Roman" w:hAnsi="Times New Roman" w:cs="Times New Roman"/>
          <w:bCs/>
          <w:lang w:val="ru-RU"/>
        </w:rPr>
      </w:pPr>
      <w:r w:rsidRPr="003217F0">
        <w:rPr>
          <w:rFonts w:ascii="Times New Roman" w:hAnsi="Times New Roman" w:cs="Times New Roman"/>
          <w:bCs/>
          <w:lang w:val="ru-RU"/>
        </w:rPr>
        <w:t>Протокол № ____  от    «___» августа 202</w:t>
      </w:r>
      <w:r w:rsidR="00534D2C">
        <w:rPr>
          <w:rFonts w:ascii="Times New Roman" w:hAnsi="Times New Roman" w:cs="Times New Roman"/>
          <w:bCs/>
          <w:lang w:val="ru-RU"/>
        </w:rPr>
        <w:t>3</w:t>
      </w:r>
      <w:r w:rsidRPr="003217F0">
        <w:rPr>
          <w:rFonts w:ascii="Times New Roman" w:hAnsi="Times New Roman" w:cs="Times New Roman"/>
          <w:bCs/>
          <w:lang w:val="ru-RU"/>
        </w:rPr>
        <w:t xml:space="preserve"> г.                   «___» августа 202</w:t>
      </w:r>
      <w:r w:rsidR="00534D2C">
        <w:rPr>
          <w:rFonts w:ascii="Times New Roman" w:hAnsi="Times New Roman" w:cs="Times New Roman"/>
          <w:bCs/>
          <w:lang w:val="ru-RU"/>
        </w:rPr>
        <w:t>3</w:t>
      </w:r>
      <w:r w:rsidRPr="003217F0">
        <w:rPr>
          <w:rFonts w:ascii="Times New Roman" w:hAnsi="Times New Roman" w:cs="Times New Roman"/>
          <w:bCs/>
          <w:lang w:val="ru-RU"/>
        </w:rPr>
        <w:t xml:space="preserve"> г.                                                     «___» августа 202</w:t>
      </w:r>
      <w:r w:rsidR="00534D2C">
        <w:rPr>
          <w:rFonts w:ascii="Times New Roman" w:hAnsi="Times New Roman" w:cs="Times New Roman"/>
          <w:bCs/>
          <w:lang w:val="ru-RU"/>
        </w:rPr>
        <w:t>3</w:t>
      </w:r>
      <w:r w:rsidRPr="003217F0">
        <w:rPr>
          <w:rFonts w:ascii="Times New Roman" w:hAnsi="Times New Roman" w:cs="Times New Roman"/>
          <w:bCs/>
          <w:lang w:val="ru-RU"/>
        </w:rPr>
        <w:t xml:space="preserve"> г.</w:t>
      </w:r>
    </w:p>
    <w:p w:rsidR="005E1AF9" w:rsidRPr="003217F0" w:rsidRDefault="005E1AF9" w:rsidP="005E1AF9">
      <w:pPr>
        <w:rPr>
          <w:b/>
          <w:bCs/>
          <w:sz w:val="20"/>
          <w:szCs w:val="20"/>
          <w:lang w:val="ru-RU"/>
        </w:rPr>
      </w:pPr>
    </w:p>
    <w:p w:rsidR="005E1AF9" w:rsidRPr="003217F0" w:rsidRDefault="005E1AF9" w:rsidP="005E1AF9">
      <w:pPr>
        <w:rPr>
          <w:b/>
          <w:bCs/>
          <w:sz w:val="20"/>
          <w:szCs w:val="20"/>
          <w:lang w:val="ru-RU"/>
        </w:rPr>
      </w:pPr>
    </w:p>
    <w:p w:rsidR="005E1AF9" w:rsidRPr="003217F0" w:rsidRDefault="005E1AF9" w:rsidP="005E1AF9">
      <w:pPr>
        <w:spacing w:after="0" w:line="408" w:lineRule="auto"/>
        <w:ind w:left="120"/>
        <w:jc w:val="center"/>
        <w:rPr>
          <w:sz w:val="20"/>
          <w:lang w:val="ru-RU"/>
        </w:rPr>
      </w:pPr>
      <w:r w:rsidRPr="003217F0">
        <w:rPr>
          <w:rFonts w:ascii="Times New Roman" w:hAnsi="Times New Roman"/>
          <w:b/>
          <w:color w:val="000000"/>
          <w:sz w:val="24"/>
          <w:lang w:val="ru-RU"/>
        </w:rPr>
        <w:t>РАБОЧАЯ ПРОГРАММА</w:t>
      </w:r>
    </w:p>
    <w:p w:rsidR="005E1AF9" w:rsidRPr="005E1AF9" w:rsidRDefault="005E1AF9" w:rsidP="005E1AF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5E1AF9">
        <w:rPr>
          <w:rFonts w:ascii="Times New Roman" w:hAnsi="Times New Roman"/>
          <w:color w:val="000000"/>
          <w:sz w:val="24"/>
          <w:szCs w:val="24"/>
        </w:rPr>
        <w:t>ID</w:t>
      </w: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 xml:space="preserve"> 1564265)</w:t>
      </w:r>
    </w:p>
    <w:p w:rsidR="005E1AF9" w:rsidRPr="003217F0" w:rsidRDefault="005E1AF9" w:rsidP="005E1AF9">
      <w:pPr>
        <w:spacing w:after="0"/>
        <w:ind w:left="120"/>
        <w:jc w:val="center"/>
        <w:rPr>
          <w:sz w:val="20"/>
          <w:lang w:val="ru-RU"/>
        </w:rPr>
      </w:pPr>
    </w:p>
    <w:p w:rsidR="005E1AF9" w:rsidRPr="005E1AF9" w:rsidRDefault="005E1AF9" w:rsidP="005E1AF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курса «Вероятность и статистика»</w:t>
      </w:r>
    </w:p>
    <w:p w:rsidR="005E1AF9" w:rsidRPr="005E1AF9" w:rsidRDefault="005E1AF9" w:rsidP="005E1AF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7классов </w:t>
      </w:r>
    </w:p>
    <w:p w:rsidR="005E1AF9" w:rsidRPr="003217F0" w:rsidRDefault="005E1AF9" w:rsidP="005E1AF9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</w:t>
      </w:r>
      <w:r w:rsidRPr="003217F0">
        <w:rPr>
          <w:rFonts w:ascii="Times New Roman" w:hAnsi="Times New Roman" w:cs="Times New Roman"/>
          <w:lang w:val="ru-RU"/>
        </w:rPr>
        <w:t xml:space="preserve">Принята на заседании </w:t>
      </w:r>
    </w:p>
    <w:p w:rsidR="005E1AF9" w:rsidRPr="003217F0" w:rsidRDefault="005E1AF9" w:rsidP="005E1AF9">
      <w:pPr>
        <w:spacing w:after="0"/>
        <w:ind w:left="7788"/>
        <w:jc w:val="right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lang w:val="ru-RU"/>
        </w:rPr>
        <w:t xml:space="preserve"> педагогического совета </w:t>
      </w:r>
    </w:p>
    <w:p w:rsidR="005E1AF9" w:rsidRPr="003217F0" w:rsidRDefault="005E1AF9" w:rsidP="005E1AF9">
      <w:pPr>
        <w:spacing w:after="0"/>
        <w:ind w:left="7788"/>
        <w:jc w:val="right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lang w:val="ru-RU"/>
        </w:rPr>
        <w:t xml:space="preserve">протокол № </w:t>
      </w:r>
      <w:r w:rsidRPr="003217F0">
        <w:rPr>
          <w:rFonts w:ascii="Times New Roman" w:hAnsi="Times New Roman" w:cs="Times New Roman"/>
          <w:u w:val="single"/>
          <w:lang w:val="ru-RU"/>
        </w:rPr>
        <w:t>1</w:t>
      </w:r>
      <w:r w:rsidRPr="003217F0">
        <w:rPr>
          <w:rFonts w:ascii="Times New Roman" w:hAnsi="Times New Roman" w:cs="Times New Roman"/>
          <w:lang w:val="ru-RU"/>
        </w:rPr>
        <w:t xml:space="preserve">  от </w:t>
      </w:r>
    </w:p>
    <w:p w:rsidR="005E1AF9" w:rsidRPr="003217F0" w:rsidRDefault="005E1AF9" w:rsidP="005E1AF9">
      <w:pPr>
        <w:spacing w:after="0"/>
        <w:ind w:left="7788"/>
        <w:jc w:val="right"/>
        <w:rPr>
          <w:lang w:val="ru-RU"/>
        </w:rPr>
      </w:pPr>
      <w:r w:rsidRPr="003217F0">
        <w:rPr>
          <w:rFonts w:ascii="Times New Roman" w:hAnsi="Times New Roman" w:cs="Times New Roman"/>
          <w:lang w:val="ru-RU"/>
        </w:rPr>
        <w:t>«</w:t>
      </w:r>
      <w:r w:rsidRPr="003217F0">
        <w:rPr>
          <w:rFonts w:ascii="Times New Roman" w:hAnsi="Times New Roman" w:cs="Times New Roman"/>
          <w:u w:val="single"/>
          <w:lang w:val="ru-RU"/>
        </w:rPr>
        <w:t>31</w:t>
      </w:r>
      <w:r w:rsidRPr="003217F0">
        <w:rPr>
          <w:rFonts w:ascii="Times New Roman" w:hAnsi="Times New Roman" w:cs="Times New Roman"/>
          <w:lang w:val="ru-RU"/>
        </w:rPr>
        <w:t>» августа 2023 г</w:t>
      </w:r>
      <w:r w:rsidRPr="003217F0">
        <w:rPr>
          <w:lang w:val="ru-RU"/>
        </w:rPr>
        <w:t xml:space="preserve">. </w:t>
      </w:r>
    </w:p>
    <w:p w:rsidR="005E1AF9" w:rsidRDefault="005E1AF9" w:rsidP="005E1AF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217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E1AF9" w:rsidRPr="003217F0" w:rsidRDefault="005E1AF9" w:rsidP="005E1AF9">
      <w:pPr>
        <w:spacing w:after="0" w:line="408" w:lineRule="auto"/>
        <w:ind w:left="120"/>
        <w:jc w:val="center"/>
        <w:rPr>
          <w:lang w:val="ru-RU"/>
        </w:rPr>
      </w:pPr>
    </w:p>
    <w:p w:rsidR="005E1AF9" w:rsidRPr="003217F0" w:rsidRDefault="005E1AF9" w:rsidP="005E1AF9">
      <w:pPr>
        <w:jc w:val="center"/>
        <w:rPr>
          <w:b/>
          <w:bCs/>
          <w:lang w:val="ru-RU"/>
        </w:rPr>
      </w:pPr>
      <w:r w:rsidRPr="003217F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217F0">
        <w:rPr>
          <w:rFonts w:ascii="Times New Roman" w:hAnsi="Times New Roman"/>
          <w:color w:val="000000"/>
          <w:sz w:val="28"/>
          <w:lang w:val="ru-RU"/>
        </w:rPr>
        <w:t>​</w:t>
      </w:r>
      <w:r w:rsidRPr="003217F0">
        <w:rPr>
          <w:rFonts w:ascii="Times New Roman" w:hAnsi="Times New Roman" w:cs="Times New Roman"/>
          <w:b/>
          <w:bCs/>
          <w:lang w:val="ru-RU"/>
        </w:rPr>
        <w:t>2023 – 2024 учебный год</w:t>
      </w:r>
    </w:p>
    <w:p w:rsidR="005D06C1" w:rsidRPr="005E1AF9" w:rsidRDefault="005D06C1">
      <w:pPr>
        <w:spacing w:after="0"/>
        <w:ind w:left="120"/>
        <w:rPr>
          <w:sz w:val="24"/>
          <w:szCs w:val="24"/>
          <w:lang w:val="ru-RU"/>
        </w:rPr>
      </w:pPr>
    </w:p>
    <w:p w:rsidR="005D06C1" w:rsidRPr="005E1AF9" w:rsidRDefault="005D06C1">
      <w:pPr>
        <w:rPr>
          <w:sz w:val="24"/>
          <w:szCs w:val="24"/>
          <w:lang w:val="ru-RU"/>
        </w:rPr>
        <w:sectPr w:rsidR="005D06C1" w:rsidRPr="005E1AF9" w:rsidSect="005E1AF9">
          <w:footerReference w:type="default" r:id="rId8"/>
          <w:pgSz w:w="16383" w:h="11906" w:orient="landscape"/>
          <w:pgMar w:top="720" w:right="720" w:bottom="720" w:left="720" w:header="720" w:footer="720" w:gutter="0"/>
          <w:pgNumType w:start="0"/>
          <w:cols w:space="720"/>
          <w:docGrid w:linePitch="299"/>
        </w:sectPr>
      </w:pP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11263222"/>
      <w:bookmarkEnd w:id="0"/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D06C1" w:rsidRPr="005E1AF9" w:rsidRDefault="005D06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b3c9237e-6172-48ee-b1c7-f6774da89513"/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5D06C1" w:rsidRDefault="005D06C1">
      <w:pPr>
        <w:rPr>
          <w:sz w:val="24"/>
          <w:szCs w:val="24"/>
          <w:lang w:val="ru-RU"/>
        </w:rPr>
      </w:pP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1263217"/>
      <w:bookmarkEnd w:id="1"/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5D06C1" w:rsidRPr="005E1AF9" w:rsidRDefault="005D06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D06C1" w:rsidRPr="005E1AF9" w:rsidRDefault="005D06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5D06C1" w:rsidRDefault="005D06C1">
      <w:pPr>
        <w:rPr>
          <w:sz w:val="24"/>
          <w:szCs w:val="24"/>
          <w:lang w:val="ru-RU"/>
        </w:rPr>
      </w:pPr>
    </w:p>
    <w:p w:rsidR="005D06C1" w:rsidRPr="005E1AF9" w:rsidRDefault="005E1AF9" w:rsidP="005E1AF9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4" w:name="block-11263218"/>
      <w:bookmarkEnd w:id="3"/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D06C1" w:rsidRPr="005E1AF9" w:rsidRDefault="005D06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ЛИЧНОСТНЫЕ РЕЗУЛЬТАТЫ</w:t>
      </w:r>
    </w:p>
    <w:p w:rsidR="005D06C1" w:rsidRPr="005E1AF9" w:rsidRDefault="005D06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E1AF9" w:rsidRDefault="005E1AF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D06C1" w:rsidRPr="005E1AF9" w:rsidRDefault="005D06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D06C1" w:rsidRPr="005E1AF9" w:rsidRDefault="005D06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5D06C1" w:rsidRPr="005E1AF9" w:rsidRDefault="005E1AF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D06C1" w:rsidRPr="005E1AF9" w:rsidRDefault="005E1AF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D06C1" w:rsidRPr="005E1AF9" w:rsidRDefault="005E1AF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D06C1" w:rsidRPr="005E1AF9" w:rsidRDefault="005E1AF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D06C1" w:rsidRPr="005E1AF9" w:rsidRDefault="005E1AF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D06C1" w:rsidRPr="005E1AF9" w:rsidRDefault="005E1AF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</w:rPr>
        <w:lastRenderedPageBreak/>
        <w:t>Базовые исследовательские действия</w:t>
      </w:r>
      <w:r w:rsidRPr="005E1AF9">
        <w:rPr>
          <w:rFonts w:ascii="Times New Roman" w:hAnsi="Times New Roman"/>
          <w:color w:val="000000"/>
          <w:sz w:val="24"/>
          <w:szCs w:val="24"/>
        </w:rPr>
        <w:t>:</w:t>
      </w:r>
    </w:p>
    <w:p w:rsidR="005D06C1" w:rsidRPr="005E1AF9" w:rsidRDefault="005E1AF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D06C1" w:rsidRPr="005E1AF9" w:rsidRDefault="005E1AF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D06C1" w:rsidRPr="005E1AF9" w:rsidRDefault="005E1AF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D06C1" w:rsidRPr="005E1AF9" w:rsidRDefault="005E1AF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5D06C1" w:rsidRPr="005E1AF9" w:rsidRDefault="005E1AF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D06C1" w:rsidRPr="005E1AF9" w:rsidRDefault="005E1AF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D06C1" w:rsidRPr="005E1AF9" w:rsidRDefault="005E1AF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D06C1" w:rsidRPr="005E1AF9" w:rsidRDefault="005E1AF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5D06C1" w:rsidRPr="005E1AF9" w:rsidRDefault="005E1AF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D06C1" w:rsidRPr="005E1AF9" w:rsidRDefault="005E1AF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D06C1" w:rsidRPr="005E1AF9" w:rsidRDefault="005E1AF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D06C1" w:rsidRPr="005E1AF9" w:rsidRDefault="005E1AF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D06C1" w:rsidRPr="005E1AF9" w:rsidRDefault="005E1AF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D06C1" w:rsidRPr="005E1AF9" w:rsidRDefault="005E1AF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D06C1" w:rsidRPr="005E1AF9" w:rsidRDefault="005D06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Регулятивные универсальные учебные действия</w:t>
      </w:r>
    </w:p>
    <w:p w:rsidR="005D06C1" w:rsidRPr="005E1AF9" w:rsidRDefault="005D06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D06C1" w:rsidRPr="005E1AF9" w:rsidRDefault="005E1AF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5D06C1" w:rsidRPr="005E1AF9" w:rsidRDefault="005E1AF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D06C1" w:rsidRPr="005E1AF9" w:rsidRDefault="005E1AF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D06C1" w:rsidRPr="005E1AF9" w:rsidRDefault="005E1AF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D06C1" w:rsidRPr="005E1AF9" w:rsidRDefault="005D06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06C1" w:rsidRPr="005E1AF9" w:rsidRDefault="005E1A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D06C1" w:rsidRPr="005E1AF9" w:rsidRDefault="005D06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49"/>
      <w:bookmarkEnd w:id="5"/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E1AF9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D06C1" w:rsidRPr="005E1AF9" w:rsidRDefault="005E1A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E1AF9" w:rsidRDefault="005E1AF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1263219"/>
      <w:bookmarkEnd w:id="4"/>
    </w:p>
    <w:p w:rsidR="005E1AF9" w:rsidRDefault="005E1AF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E1AF9" w:rsidRDefault="005E1AF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E1AF9" w:rsidRDefault="005E1AF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E1AF9" w:rsidRDefault="005E1AF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E1AF9" w:rsidRDefault="005E1AF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E1AF9" w:rsidRDefault="005E1AF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06C1" w:rsidRDefault="005E1A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D06C1" w:rsidRDefault="005E1A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5D06C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6C1" w:rsidRDefault="005D06C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06C1" w:rsidRDefault="005D06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06C1" w:rsidRDefault="005D06C1">
            <w:pPr>
              <w:spacing w:after="0"/>
              <w:ind w:left="135"/>
            </w:pPr>
          </w:p>
        </w:tc>
      </w:tr>
      <w:tr w:rsidR="005D06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6C1" w:rsidRDefault="005D06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6C1" w:rsidRDefault="005D06C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6C1" w:rsidRDefault="005D06C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6C1" w:rsidRDefault="005D06C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6C1" w:rsidRDefault="005D06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6C1" w:rsidRDefault="005D06C1"/>
        </w:tc>
      </w:tr>
      <w:tr w:rsidR="005D06C1" w:rsidRPr="005E1A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D06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06C1" w:rsidRDefault="005D06C1"/>
        </w:tc>
      </w:tr>
    </w:tbl>
    <w:p w:rsidR="005D06C1" w:rsidRPr="005E1AF9" w:rsidRDefault="005D06C1">
      <w:pPr>
        <w:rPr>
          <w:lang w:val="ru-RU"/>
        </w:rPr>
        <w:sectPr w:rsidR="005D06C1" w:rsidRPr="005E1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6C1" w:rsidRDefault="005E1AF9">
      <w:pPr>
        <w:spacing w:after="0"/>
        <w:ind w:left="120"/>
      </w:pPr>
      <w:bookmarkStart w:id="7" w:name="block-1126322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D06C1" w:rsidRDefault="005E1A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5D06C1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6C1" w:rsidRDefault="005D06C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06C1" w:rsidRDefault="005D06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6C1" w:rsidRDefault="005E1AF9" w:rsidP="005E1AF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06C1" w:rsidRDefault="005D06C1">
            <w:pPr>
              <w:spacing w:after="0"/>
              <w:ind w:left="135"/>
            </w:pPr>
          </w:p>
        </w:tc>
      </w:tr>
      <w:tr w:rsidR="005D06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6C1" w:rsidRDefault="005D06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6C1" w:rsidRDefault="005D06C1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6C1" w:rsidRDefault="005D06C1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6C1" w:rsidRDefault="005D06C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6C1" w:rsidRDefault="005D06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6C1" w:rsidRDefault="005D06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6C1" w:rsidRDefault="005D06C1"/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06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AF9" w:rsidRPr="005E1AF9" w:rsidRDefault="005E1AF9">
            <w:pPr>
              <w:spacing w:after="0"/>
              <w:ind w:left="135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5E1AF9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Практическая работа №1</w:t>
            </w:r>
          </w:p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AF9" w:rsidRPr="005E1AF9" w:rsidRDefault="005E1AF9">
            <w:pPr>
              <w:spacing w:after="0"/>
              <w:ind w:left="135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5E1AF9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2</w:t>
            </w:r>
          </w:p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06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 w:rsidRPr="00534D2C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Практическая работа</w:t>
            </w:r>
            <w:r w:rsidR="00534D2C" w:rsidRPr="00534D2C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№3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06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</w:tr>
      <w:tr w:rsidR="005D06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Pr="00534D2C" w:rsidRDefault="005E1AF9">
            <w:pPr>
              <w:spacing w:after="0"/>
              <w:ind w:left="135"/>
              <w:rPr>
                <w:b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D2C" w:rsidRPr="00534D2C" w:rsidRDefault="005E1AF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u w:val="single"/>
                <w:lang w:val="ru-RU"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  <w:u w:val="single"/>
                <w:lang w:val="ru-RU"/>
              </w:rPr>
              <w:t>Контрольная работа</w:t>
            </w:r>
            <w:r w:rsidR="00534D2C" w:rsidRPr="00534D2C">
              <w:rPr>
                <w:rFonts w:ascii="Times New Roman" w:hAnsi="Times New Roman"/>
                <w:b/>
                <w:color w:val="000000"/>
                <w:sz w:val="24"/>
                <w:u w:val="single"/>
                <w:lang w:val="ru-RU"/>
              </w:rPr>
              <w:t xml:space="preserve"> №1</w:t>
            </w:r>
          </w:p>
          <w:p w:rsidR="005D06C1" w:rsidRPr="00534D2C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"Представление данных. </w:t>
            </w:r>
            <w:r w:rsidRPr="00534D2C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34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06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 w:rsidRPr="00534D2C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Практическая работа</w:t>
            </w:r>
            <w:r w:rsidR="00534D2C" w:rsidRPr="00534D2C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№4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D06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34D2C" w:rsidP="00534D2C">
            <w:pPr>
              <w:spacing w:after="0"/>
              <w:ind w:left="135"/>
              <w:rPr>
                <w:lang w:val="ru-RU"/>
              </w:rPr>
            </w:pPr>
            <w:r w:rsidRPr="00534D2C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Практическая работа №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5</w:t>
            </w:r>
            <w:r w:rsidRPr="00534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1AF9"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D2C" w:rsidRPr="00534D2C" w:rsidRDefault="005E1AF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u w:val="single"/>
                <w:lang w:val="ru-RU"/>
              </w:rPr>
            </w:pPr>
            <w:r w:rsidRPr="00534D2C">
              <w:rPr>
                <w:rFonts w:ascii="Times New Roman" w:hAnsi="Times New Roman"/>
                <w:b/>
                <w:color w:val="000000"/>
                <w:sz w:val="24"/>
                <w:u w:val="single"/>
                <w:lang w:val="ru-RU"/>
              </w:rPr>
              <w:t>Контрольная работа</w:t>
            </w:r>
            <w:r w:rsidR="00534D2C" w:rsidRPr="00534D2C">
              <w:rPr>
                <w:rFonts w:ascii="Times New Roman" w:hAnsi="Times New Roman"/>
                <w:b/>
                <w:color w:val="000000"/>
                <w:sz w:val="24"/>
                <w:u w:val="single"/>
                <w:lang w:val="ru-RU"/>
              </w:rPr>
              <w:t xml:space="preserve"> №2</w:t>
            </w:r>
          </w:p>
          <w:p w:rsidR="005D06C1" w:rsidRPr="00534D2C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"Случайная изменчивость. </w:t>
            </w:r>
            <w:r w:rsidRPr="00534D2C">
              <w:rPr>
                <w:rFonts w:ascii="Times New Roman" w:hAnsi="Times New Roman"/>
                <w:color w:val="000000"/>
                <w:sz w:val="24"/>
                <w:lang w:val="ru-RU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34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5D06C1" w:rsidRPr="005E1AF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D06C1" w:rsidRDefault="005D06C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5E1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06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6C1" w:rsidRPr="005E1AF9" w:rsidRDefault="005E1AF9">
            <w:pPr>
              <w:spacing w:after="0"/>
              <w:ind w:left="135"/>
              <w:rPr>
                <w:lang w:val="ru-RU"/>
              </w:rPr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 w:rsidRPr="005E1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D06C1" w:rsidRDefault="005E1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6C1" w:rsidRDefault="005D06C1"/>
        </w:tc>
      </w:tr>
    </w:tbl>
    <w:p w:rsidR="005D06C1" w:rsidRPr="005E1AF9" w:rsidRDefault="005D06C1" w:rsidP="005E1AF9">
      <w:pPr>
        <w:spacing w:after="0"/>
        <w:rPr>
          <w:lang w:val="ru-RU"/>
        </w:rPr>
        <w:sectPr w:rsidR="005D06C1" w:rsidRPr="005E1AF9" w:rsidSect="005E1AF9">
          <w:pgSz w:w="16383" w:h="11906" w:orient="landscape"/>
          <w:pgMar w:top="1134" w:right="850" w:bottom="1134" w:left="1701" w:header="720" w:footer="720" w:gutter="0"/>
          <w:pgNumType w:start="1"/>
          <w:cols w:space="720"/>
        </w:sectPr>
      </w:pPr>
      <w:bookmarkStart w:id="8" w:name="block-11263221"/>
      <w:bookmarkEnd w:id="7"/>
    </w:p>
    <w:bookmarkEnd w:id="8"/>
    <w:p w:rsidR="005E1AF9" w:rsidRPr="005E1AF9" w:rsidRDefault="005E1AF9" w:rsidP="00534D2C">
      <w:pPr>
        <w:rPr>
          <w:lang w:val="ru-RU"/>
        </w:rPr>
      </w:pPr>
    </w:p>
    <w:sectPr w:rsidR="005E1AF9" w:rsidRPr="005E1AF9" w:rsidSect="005D06C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CB" w:rsidRDefault="006704CB" w:rsidP="005E1AF9">
      <w:pPr>
        <w:spacing w:after="0" w:line="240" w:lineRule="auto"/>
      </w:pPr>
      <w:r>
        <w:separator/>
      </w:r>
    </w:p>
  </w:endnote>
  <w:endnote w:type="continuationSeparator" w:id="0">
    <w:p w:rsidR="006704CB" w:rsidRDefault="006704CB" w:rsidP="005E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0978"/>
      <w:docPartObj>
        <w:docPartGallery w:val="Page Numbers (Bottom of Page)"/>
        <w:docPartUnique/>
      </w:docPartObj>
    </w:sdtPr>
    <w:sdtContent>
      <w:p w:rsidR="005E1AF9" w:rsidRDefault="005E1AF9">
        <w:pPr>
          <w:pStyle w:val="ae"/>
          <w:jc w:val="right"/>
        </w:pPr>
        <w:fldSimple w:instr=" PAGE   \* MERGEFORMAT ">
          <w:r w:rsidR="006F6119">
            <w:rPr>
              <w:noProof/>
            </w:rPr>
            <w:t>4</w:t>
          </w:r>
        </w:fldSimple>
      </w:p>
    </w:sdtContent>
  </w:sdt>
  <w:p w:rsidR="005E1AF9" w:rsidRDefault="005E1AF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CB" w:rsidRDefault="006704CB" w:rsidP="005E1AF9">
      <w:pPr>
        <w:spacing w:after="0" w:line="240" w:lineRule="auto"/>
      </w:pPr>
      <w:r>
        <w:separator/>
      </w:r>
    </w:p>
  </w:footnote>
  <w:footnote w:type="continuationSeparator" w:id="0">
    <w:p w:rsidR="006704CB" w:rsidRDefault="006704CB" w:rsidP="005E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04"/>
    <w:multiLevelType w:val="multilevel"/>
    <w:tmpl w:val="7D7ECF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F137F"/>
    <w:multiLevelType w:val="multilevel"/>
    <w:tmpl w:val="345038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FF2C75"/>
    <w:multiLevelType w:val="multilevel"/>
    <w:tmpl w:val="858837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627600"/>
    <w:multiLevelType w:val="multilevel"/>
    <w:tmpl w:val="721C02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B0270"/>
    <w:multiLevelType w:val="multilevel"/>
    <w:tmpl w:val="5FE695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F278D2"/>
    <w:multiLevelType w:val="multilevel"/>
    <w:tmpl w:val="A628E3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C1"/>
    <w:rsid w:val="00534D2C"/>
    <w:rsid w:val="005D06C1"/>
    <w:rsid w:val="005E1AF9"/>
    <w:rsid w:val="006704CB"/>
    <w:rsid w:val="006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D06C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0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E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1A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863ed18e" TargetMode="External"/><Relationship Id="rId26" Type="http://schemas.openxmlformats.org/officeDocument/2006/relationships/hyperlink" Target="https://m.edsoo.ru/863ee390" TargetMode="External"/><Relationship Id="rId39" Type="http://schemas.openxmlformats.org/officeDocument/2006/relationships/hyperlink" Target="https://m.edsoo.ru/863f01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63ed846" TargetMode="External"/><Relationship Id="rId34" Type="http://schemas.openxmlformats.org/officeDocument/2006/relationships/hyperlink" Target="https://m.edsoo.ru/863ef236" TargetMode="External"/><Relationship Id="rId42" Type="http://schemas.openxmlformats.org/officeDocument/2006/relationships/hyperlink" Target="https://m.edsoo.ru/863efec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863ec78e" TargetMode="External"/><Relationship Id="rId25" Type="http://schemas.openxmlformats.org/officeDocument/2006/relationships/hyperlink" Target="https://m.edsoo.ru/863ee07a" TargetMode="External"/><Relationship Id="rId33" Type="http://schemas.openxmlformats.org/officeDocument/2006/relationships/hyperlink" Target="https://m.edsoo.ru/863ef0ba" TargetMode="External"/><Relationship Id="rId38" Type="http://schemas.openxmlformats.org/officeDocument/2006/relationships/hyperlink" Target="https://m.edsoo.ru/863ef8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63ec324" TargetMode="External"/><Relationship Id="rId20" Type="http://schemas.openxmlformats.org/officeDocument/2006/relationships/hyperlink" Target="https://m.edsoo.ru/863ed72e" TargetMode="External"/><Relationship Id="rId29" Type="http://schemas.openxmlformats.org/officeDocument/2006/relationships/hyperlink" Target="https://m.edsoo.ru/863ee9d0" TargetMode="External"/><Relationship Id="rId41" Type="http://schemas.openxmlformats.org/officeDocument/2006/relationships/hyperlink" Target="https://m.edsoo.ru/863efba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dc6a" TargetMode="External"/><Relationship Id="rId32" Type="http://schemas.openxmlformats.org/officeDocument/2006/relationships/hyperlink" Target="https://m.edsoo.ru/863eef52" TargetMode="External"/><Relationship Id="rId37" Type="http://schemas.openxmlformats.org/officeDocument/2006/relationships/hyperlink" Target="https://m.edsoo.ru/863ef646" TargetMode="External"/><Relationship Id="rId40" Type="http://schemas.openxmlformats.org/officeDocument/2006/relationships/hyperlink" Target="https://m.edsoo.ru/863efa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ec1f8" TargetMode="External"/><Relationship Id="rId23" Type="http://schemas.openxmlformats.org/officeDocument/2006/relationships/hyperlink" Target="https://m.edsoo.ru/863edb3e" TargetMode="External"/><Relationship Id="rId28" Type="http://schemas.openxmlformats.org/officeDocument/2006/relationships/hyperlink" Target="https://m.edsoo.ru/863ee69c" TargetMode="External"/><Relationship Id="rId36" Type="http://schemas.openxmlformats.org/officeDocument/2006/relationships/hyperlink" Target="https://m.edsoo.ru/863ef4d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602" TargetMode="External"/><Relationship Id="rId31" Type="http://schemas.openxmlformats.org/officeDocument/2006/relationships/hyperlink" Target="https://m.edsoo.ru/863eecc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863ed846" TargetMode="External"/><Relationship Id="rId27" Type="http://schemas.openxmlformats.org/officeDocument/2006/relationships/hyperlink" Target="https://m.edsoo.ru/863ee4bc" TargetMode="External"/><Relationship Id="rId30" Type="http://schemas.openxmlformats.org/officeDocument/2006/relationships/hyperlink" Target="https://m.edsoo.ru/863eee1c" TargetMode="External"/><Relationship Id="rId35" Type="http://schemas.openxmlformats.org/officeDocument/2006/relationships/hyperlink" Target="https://m.edsoo.ru/863ef3b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B9CBA-DD7D-4733-8C3A-146F4019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cp:lastPrinted>2023-11-20T17:38:00Z</cp:lastPrinted>
  <dcterms:created xsi:type="dcterms:W3CDTF">2023-11-20T17:12:00Z</dcterms:created>
  <dcterms:modified xsi:type="dcterms:W3CDTF">2023-11-20T17:39:00Z</dcterms:modified>
</cp:coreProperties>
</file>