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3E" w:rsidRDefault="00093322">
      <w:pPr>
        <w:pStyle w:val="a3"/>
        <w:ind w:left="9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2326" cy="1664588"/>
            <wp:effectExtent l="0" t="0" r="0" b="0"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326" cy="166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3E" w:rsidRDefault="00093322">
      <w:pPr>
        <w:pStyle w:val="a4"/>
        <w:spacing w:line="259" w:lineRule="auto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 в МБОУ-СОШ с. Красное Знамя </w:t>
      </w:r>
      <w:r>
        <w:t>к</w:t>
      </w:r>
      <w:r>
        <w:rPr>
          <w:spacing w:val="-9"/>
        </w:rPr>
        <w:t xml:space="preserve"> </w:t>
      </w:r>
      <w:r>
        <w:t>празднованию</w:t>
      </w:r>
      <w:r>
        <w:rPr>
          <w:spacing w:val="-8"/>
        </w:rPr>
        <w:t xml:space="preserve"> </w:t>
      </w:r>
      <w:r>
        <w:t>80-летия</w:t>
      </w:r>
      <w:r>
        <w:rPr>
          <w:spacing w:val="-7"/>
        </w:rPr>
        <w:t xml:space="preserve"> </w:t>
      </w:r>
      <w:r>
        <w:t>Победы</w:t>
      </w:r>
      <w:r>
        <w:rPr>
          <w:spacing w:val="-9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в Великой Отечественной войне 1941-1945гг</w:t>
      </w:r>
    </w:p>
    <w:p w:rsidR="002D593E" w:rsidRDefault="002D593E">
      <w:pPr>
        <w:pStyle w:val="a3"/>
        <w:rPr>
          <w:b/>
          <w:sz w:val="20"/>
        </w:rPr>
      </w:pPr>
    </w:p>
    <w:p w:rsidR="002D593E" w:rsidRDefault="002D593E">
      <w:pPr>
        <w:pStyle w:val="a3"/>
        <w:rPr>
          <w:b/>
          <w:sz w:val="20"/>
        </w:rPr>
      </w:pPr>
      <w:bookmarkStart w:id="0" w:name="_GoBack"/>
      <w:bookmarkEnd w:id="0"/>
    </w:p>
    <w:p w:rsidR="002D593E" w:rsidRDefault="002D593E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8"/>
        <w:gridCol w:w="1844"/>
        <w:gridCol w:w="1470"/>
        <w:gridCol w:w="2499"/>
      </w:tblGrid>
      <w:tr w:rsidR="002D593E">
        <w:trPr>
          <w:trHeight w:val="729"/>
        </w:trPr>
        <w:tc>
          <w:tcPr>
            <w:tcW w:w="1136" w:type="dxa"/>
          </w:tcPr>
          <w:p w:rsidR="002D593E" w:rsidRDefault="00093322">
            <w:pPr>
              <w:pStyle w:val="TableParagraph"/>
              <w:spacing w:before="26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70" w:type="dxa"/>
          </w:tcPr>
          <w:p w:rsidR="002D593E" w:rsidRDefault="00093322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D593E">
        <w:trPr>
          <w:trHeight w:val="457"/>
        </w:trPr>
        <w:tc>
          <w:tcPr>
            <w:tcW w:w="10637" w:type="dxa"/>
            <w:gridSpan w:val="5"/>
          </w:tcPr>
          <w:p w:rsidR="002D593E" w:rsidRDefault="0009332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Организационные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319"/>
              </w:tabs>
              <w:spacing w:before="143" w:line="25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помещений школы и классов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spacing w:before="143" w:line="256" w:lineRule="auto"/>
              <w:ind w:left="104" w:right="7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223"/>
              </w:tabs>
              <w:spacing w:before="145" w:line="25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выставочных стендов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470"/>
              </w:tabs>
              <w:spacing w:line="256" w:lineRule="auto"/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освещение </w:t>
            </w:r>
            <w:r>
              <w:rPr>
                <w:sz w:val="24"/>
              </w:rPr>
              <w:t>материалов о войне на уроках в разрезе предметного содержания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spacing w:before="143" w:line="256" w:lineRule="auto"/>
              <w:ind w:left="104" w:right="984"/>
              <w:rPr>
                <w:sz w:val="24"/>
              </w:rPr>
            </w:pPr>
            <w:r>
              <w:rPr>
                <w:spacing w:val="-2"/>
                <w:sz w:val="24"/>
              </w:rPr>
              <w:t>Январь 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458"/>
        </w:trPr>
        <w:tc>
          <w:tcPr>
            <w:tcW w:w="10637" w:type="dxa"/>
            <w:gridSpan w:val="5"/>
          </w:tcPr>
          <w:p w:rsidR="002D593E" w:rsidRDefault="00093322">
            <w:pPr>
              <w:pStyle w:val="TableParagraph"/>
              <w:spacing w:line="273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151"/>
                <w:tab w:val="left" w:pos="3223"/>
              </w:tabs>
              <w:spacing w:before="143" w:line="25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«80 </w:t>
            </w:r>
            <w:r>
              <w:rPr>
                <w:sz w:val="24"/>
              </w:rPr>
              <w:t>добрых дел»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350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795"/>
                <w:tab w:val="left" w:pos="2617"/>
                <w:tab w:val="left" w:pos="3019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80-</w:t>
            </w:r>
            <w:r>
              <w:rPr>
                <w:spacing w:val="-4"/>
                <w:sz w:val="24"/>
              </w:rPr>
              <w:t>летию</w:t>
            </w:r>
          </w:p>
          <w:p w:rsidR="002D593E" w:rsidRDefault="00093322">
            <w:pPr>
              <w:pStyle w:val="TableParagraph"/>
              <w:tabs>
                <w:tab w:val="left" w:pos="1751"/>
                <w:tab w:val="left" w:pos="2708"/>
              </w:tabs>
              <w:spacing w:line="25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войне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143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по памятным местам, городам – </w:t>
            </w: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2D593E" w:rsidRDefault="002D593E">
      <w:pPr>
        <w:pStyle w:val="TableParagraph"/>
        <w:spacing w:line="256" w:lineRule="auto"/>
        <w:rPr>
          <w:sz w:val="24"/>
        </w:rPr>
        <w:sectPr w:rsidR="002D593E">
          <w:type w:val="continuous"/>
          <w:pgSz w:w="11910" w:h="16840"/>
          <w:pgMar w:top="1120" w:right="283" w:bottom="1395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8"/>
        <w:gridCol w:w="1844"/>
        <w:gridCol w:w="1470"/>
        <w:gridCol w:w="2499"/>
      </w:tblGrid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 дню окончания блокады Ленинграда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голодной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петле»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350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048"/>
              </w:tabs>
              <w:spacing w:before="143" w:line="256" w:lineRule="auto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Егодная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патриотический диктант – 2024»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2D593E" w:rsidRDefault="00093322">
            <w:pPr>
              <w:pStyle w:val="TableParagraph"/>
              <w:tabs>
                <w:tab w:val="left" w:pos="1491"/>
              </w:tabs>
              <w:spacing w:line="256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 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157"/>
              </w:tabs>
              <w:spacing w:before="143" w:line="256" w:lineRule="auto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исторический </w:t>
            </w:r>
            <w:r>
              <w:rPr>
                <w:sz w:val="24"/>
              </w:rPr>
              <w:t>депозитарий «Лица Победы»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D593E" w:rsidRDefault="00093322">
            <w:pPr>
              <w:pStyle w:val="TableParagraph"/>
              <w:spacing w:before="19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756"/>
        </w:trPr>
        <w:tc>
          <w:tcPr>
            <w:tcW w:w="1136" w:type="dxa"/>
          </w:tcPr>
          <w:p w:rsidR="002D593E" w:rsidRDefault="00093322">
            <w:pPr>
              <w:pStyle w:val="TableParagraph"/>
              <w:spacing w:before="140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465"/>
                <w:tab w:val="left" w:pos="2530"/>
              </w:tabs>
              <w:spacing w:line="25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школьных </w:t>
            </w:r>
            <w:r>
              <w:rPr>
                <w:sz w:val="24"/>
              </w:rPr>
              <w:t>музеев «Парад Памяти»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tabs>
                <w:tab w:val="left" w:pos="1613"/>
              </w:tabs>
              <w:spacing w:line="256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Ноябрь 2025</w:t>
            </w:r>
          </w:p>
        </w:tc>
        <w:tc>
          <w:tcPr>
            <w:tcW w:w="1470" w:type="dxa"/>
          </w:tcPr>
          <w:p w:rsidR="002D593E" w:rsidRDefault="00093322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tabs>
                <w:tab w:val="left" w:pos="1746"/>
              </w:tabs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755"/>
        </w:trPr>
        <w:tc>
          <w:tcPr>
            <w:tcW w:w="1136" w:type="dxa"/>
          </w:tcPr>
          <w:p w:rsidR="002D593E" w:rsidRDefault="00093322">
            <w:pPr>
              <w:pStyle w:val="TableParagraph"/>
              <w:spacing w:before="140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525"/>
                <w:tab w:val="left" w:pos="264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2D593E" w:rsidRDefault="00093322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«Знать.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Помнить.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Гордиться»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093322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tabs>
                <w:tab w:val="left" w:pos="1746"/>
              </w:tabs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Областной конкурс проектов школьных музеев «Трудовые и боевые подвиги земляков»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tabs>
                <w:tab w:val="left" w:pos="1746"/>
              </w:tabs>
              <w:spacing w:before="143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755"/>
        </w:trPr>
        <w:tc>
          <w:tcPr>
            <w:tcW w:w="1136" w:type="dxa"/>
          </w:tcPr>
          <w:p w:rsidR="002D593E" w:rsidRDefault="00093322">
            <w:pPr>
              <w:pStyle w:val="TableParagraph"/>
              <w:spacing w:before="140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«Школьный музей – взгляд в будущее»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tabs>
                <w:tab w:val="left" w:pos="1654"/>
              </w:tabs>
              <w:spacing w:line="256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70" w:type="dxa"/>
          </w:tcPr>
          <w:p w:rsidR="002D593E" w:rsidRDefault="00093322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tabs>
                <w:tab w:val="left" w:pos="1746"/>
              </w:tabs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756"/>
        </w:trPr>
        <w:tc>
          <w:tcPr>
            <w:tcW w:w="1136" w:type="dxa"/>
          </w:tcPr>
          <w:p w:rsidR="002D593E" w:rsidRDefault="00093322">
            <w:pPr>
              <w:pStyle w:val="TableParagraph"/>
              <w:spacing w:before="140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«История большой страны»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tabs>
                <w:tab w:val="left" w:pos="1649"/>
              </w:tabs>
              <w:spacing w:line="256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470" w:type="dxa"/>
          </w:tcPr>
          <w:p w:rsidR="002D593E" w:rsidRDefault="00093322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tabs>
                <w:tab w:val="left" w:pos="1746"/>
              </w:tabs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часы «Великие страницы истории. Блокада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76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2D593E" w:rsidRDefault="00093322">
            <w:pPr>
              <w:pStyle w:val="TableParagraph"/>
              <w:spacing w:before="24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tabs>
                <w:tab w:val="left" w:pos="1746"/>
              </w:tabs>
              <w:spacing w:before="143"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3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«Колесо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2D593E" w:rsidRDefault="00093322">
            <w:pPr>
              <w:pStyle w:val="TableParagraph"/>
              <w:tabs>
                <w:tab w:val="left" w:pos="1491"/>
              </w:tabs>
              <w:spacing w:line="256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 советник</w:t>
            </w:r>
          </w:p>
        </w:tc>
      </w:tr>
      <w:tr w:rsidR="002D593E">
        <w:trPr>
          <w:trHeight w:val="1351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before="143"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конкурс детского сольного пения «Серебряный </w:t>
            </w:r>
            <w:r>
              <w:rPr>
                <w:spacing w:val="-2"/>
                <w:sz w:val="24"/>
              </w:rPr>
              <w:t>микрофон»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2D593E" w:rsidRDefault="00093322">
            <w:pPr>
              <w:pStyle w:val="TableParagraph"/>
              <w:tabs>
                <w:tab w:val="left" w:pos="1554"/>
              </w:tabs>
              <w:spacing w:line="256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 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889"/>
                <w:tab w:val="left" w:pos="2124"/>
              </w:tabs>
              <w:spacing w:before="143" w:line="256" w:lineRule="auto"/>
              <w:ind w:left="107" w:right="92"/>
              <w:rPr>
                <w:sz w:val="24"/>
              </w:rPr>
            </w:pPr>
            <w:r>
              <w:rPr>
                <w:spacing w:val="-4"/>
                <w:sz w:val="24"/>
              </w:rPr>
              <w:t>«80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рукопожатий» </w:t>
            </w:r>
            <w:r>
              <w:rPr>
                <w:sz w:val="24"/>
              </w:rPr>
              <w:t>шахматный турнир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2D593E" w:rsidRDefault="002D593E">
      <w:pPr>
        <w:pStyle w:val="TableParagraph"/>
        <w:spacing w:line="256" w:lineRule="auto"/>
        <w:rPr>
          <w:sz w:val="24"/>
        </w:rPr>
        <w:sectPr w:rsidR="002D593E">
          <w:type w:val="continuous"/>
          <w:pgSz w:w="11910" w:h="16840"/>
          <w:pgMar w:top="1100" w:right="283" w:bottom="1676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8"/>
        <w:gridCol w:w="1844"/>
        <w:gridCol w:w="1470"/>
        <w:gridCol w:w="2499"/>
      </w:tblGrid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878"/>
              </w:tabs>
              <w:spacing w:before="14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:rsidR="002D593E" w:rsidRDefault="0009332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844" w:type="dxa"/>
          </w:tcPr>
          <w:p w:rsidR="002D593E" w:rsidRDefault="00093322">
            <w:pPr>
              <w:pStyle w:val="TableParagraph"/>
              <w:tabs>
                <w:tab w:val="left" w:pos="1652"/>
              </w:tabs>
              <w:spacing w:before="145" w:line="256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350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382"/>
                <w:tab w:val="left" w:pos="2624"/>
              </w:tabs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Марафон патриотических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маршрутов, </w:t>
            </w:r>
            <w:r>
              <w:rPr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143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838"/>
                <w:tab w:val="left" w:pos="2445"/>
              </w:tabs>
              <w:spacing w:before="143" w:line="25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«Маршалы победы»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4627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2D593E" w:rsidRDefault="00093322">
            <w:pPr>
              <w:pStyle w:val="TableParagraph"/>
              <w:spacing w:before="21" w:line="259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1941- </w:t>
            </w:r>
            <w:r>
              <w:rPr>
                <w:spacing w:val="-2"/>
                <w:sz w:val="24"/>
              </w:rPr>
              <w:t>1945гг»</w:t>
            </w:r>
          </w:p>
          <w:p w:rsidR="002D593E" w:rsidRDefault="0009332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 славы»</w:t>
            </w:r>
          </w:p>
          <w:p w:rsidR="002D593E" w:rsidRDefault="00093322">
            <w:pPr>
              <w:pStyle w:val="TableParagraph"/>
              <w:spacing w:before="2" w:line="259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детские лики»</w:t>
            </w:r>
          </w:p>
          <w:p w:rsidR="002D593E" w:rsidRDefault="00093322">
            <w:pPr>
              <w:pStyle w:val="TableParagraph"/>
              <w:spacing w:line="259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 маршалы Победы»</w:t>
            </w:r>
          </w:p>
          <w:p w:rsidR="002D593E" w:rsidRDefault="000933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тылу»</w:t>
            </w:r>
          </w:p>
          <w:p w:rsidR="002D593E" w:rsidRDefault="00093322">
            <w:pPr>
              <w:pStyle w:val="TableParagraph"/>
              <w:spacing w:before="2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«Советская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pacing w:val="-2"/>
                <w:sz w:val="24"/>
              </w:rPr>
              <w:t>Победы»</w:t>
            </w:r>
          </w:p>
          <w:p w:rsidR="002D593E" w:rsidRDefault="000933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фронту»</w:t>
            </w:r>
          </w:p>
          <w:p w:rsidR="002D593E" w:rsidRDefault="00093322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Сталинград»</w:t>
            </w:r>
          </w:p>
          <w:p w:rsidR="002D593E" w:rsidRDefault="00093322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4" w:right="780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«Великая Победа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все времена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9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"Спасибо деду за Победу" (видеоролик о Герое 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6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"Поздравительная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before="143" w:line="256" w:lineRule="auto"/>
              <w:ind w:left="107" w:right="6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Общешкольное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"Синий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платочек"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2D593E" w:rsidRDefault="002D593E">
      <w:pPr>
        <w:pStyle w:val="TableParagraph"/>
        <w:spacing w:line="256" w:lineRule="auto"/>
        <w:rPr>
          <w:sz w:val="24"/>
        </w:rPr>
        <w:sectPr w:rsidR="002D593E">
          <w:type w:val="continuous"/>
          <w:pgSz w:w="11910" w:h="16840"/>
          <w:pgMar w:top="1100" w:right="283" w:bottom="696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8"/>
        <w:gridCol w:w="1844"/>
        <w:gridCol w:w="1470"/>
        <w:gridCol w:w="2499"/>
      </w:tblGrid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460"/>
                <w:tab w:val="left" w:pos="2651"/>
              </w:tabs>
              <w:spacing w:before="145" w:line="25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«Строки, </w:t>
            </w:r>
            <w:r>
              <w:rPr>
                <w:sz w:val="24"/>
              </w:rPr>
              <w:t>опаленные войной»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919"/>
                <w:tab w:val="left" w:pos="2774"/>
              </w:tabs>
              <w:spacing w:line="256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 просветительских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z w:val="24"/>
              </w:rPr>
              <w:t xml:space="preserve">"Разговоры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980"/>
                <w:tab w:val="left" w:pos="3170"/>
              </w:tabs>
              <w:spacing w:before="143" w:line="25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весна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«..</w:t>
            </w:r>
            <w:proofErr w:type="gramEnd"/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помнит мир спасенный…»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246"/>
              </w:tabs>
              <w:spacing w:before="1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:rsidR="002D593E" w:rsidRDefault="00093322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«Женское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?</w:t>
            </w:r>
            <w:proofErr w:type="gram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Фестиваль «Гитары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строю»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359"/>
                <w:tab w:val="left" w:pos="1882"/>
              </w:tabs>
              <w:spacing w:before="143" w:line="25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Международной </w:t>
            </w:r>
            <w:r>
              <w:rPr>
                <w:sz w:val="24"/>
              </w:rPr>
              <w:t>акции «Диктант Победы»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781"/>
                <w:tab w:val="left" w:pos="3460"/>
              </w:tabs>
              <w:spacing w:line="259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« </w:t>
            </w:r>
            <w:r>
              <w:rPr>
                <w:sz w:val="24"/>
              </w:rPr>
              <w:t xml:space="preserve">Писатели, с которыми мы </w:t>
            </w:r>
            <w:r>
              <w:rPr>
                <w:spacing w:val="-2"/>
                <w:sz w:val="24"/>
              </w:rPr>
              <w:t>победили»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Фотозона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214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488"/>
                <w:tab w:val="left" w:pos="2183"/>
                <w:tab w:val="left" w:pos="3452"/>
              </w:tabs>
              <w:spacing w:line="256" w:lineRule="auto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«Страницы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расскажут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войне» тематическая выставка.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75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283"/>
                <w:tab w:val="left" w:pos="2531"/>
              </w:tabs>
              <w:spacing w:before="143" w:line="259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«ВНД»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(Весенняя </w:t>
            </w:r>
            <w:r>
              <w:rPr>
                <w:sz w:val="24"/>
              </w:rPr>
              <w:t>неделя Добра)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«Журавли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989"/>
              </w:tabs>
              <w:spacing w:before="145" w:line="256" w:lineRule="auto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«Блокадный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хлеб» </w:t>
            </w:r>
            <w:r>
              <w:rPr>
                <w:sz w:val="24"/>
              </w:rPr>
              <w:t>Всероссийская акция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before="143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Всероссийская </w:t>
            </w:r>
            <w:r>
              <w:rPr>
                <w:spacing w:val="-2"/>
                <w:sz w:val="24"/>
              </w:rPr>
              <w:t>акция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2D593E" w:rsidRDefault="002D593E">
      <w:pPr>
        <w:pStyle w:val="TableParagraph"/>
        <w:spacing w:line="256" w:lineRule="auto"/>
        <w:rPr>
          <w:sz w:val="24"/>
        </w:rPr>
        <w:sectPr w:rsidR="002D593E">
          <w:type w:val="continuous"/>
          <w:pgSz w:w="11910" w:h="16840"/>
          <w:pgMar w:top="1100" w:right="283" w:bottom="1218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8"/>
        <w:gridCol w:w="1844"/>
        <w:gridCol w:w="1470"/>
        <w:gridCol w:w="2499"/>
      </w:tblGrid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советники</w:t>
            </w:r>
          </w:p>
        </w:tc>
      </w:tr>
      <w:tr w:rsidR="002D593E">
        <w:trPr>
          <w:trHeight w:val="1350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«Забвению не подлежит» - час 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 освобождения узников фашистских концлагерей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143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2244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473"/>
                <w:tab w:val="left" w:pos="3447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фотокопий </w:t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D593E" w:rsidRDefault="00093322">
            <w:pPr>
              <w:pStyle w:val="TableParagraph"/>
              <w:tabs>
                <w:tab w:val="left" w:pos="2164"/>
                <w:tab w:val="left" w:pos="2468"/>
              </w:tabs>
              <w:spacing w:line="259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фотоматериалов,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 80-</w:t>
            </w:r>
            <w:r>
              <w:rPr>
                <w:spacing w:val="-12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годовщине</w:t>
            </w:r>
          </w:p>
          <w:p w:rsidR="002D593E" w:rsidRDefault="00093322">
            <w:pPr>
              <w:pStyle w:val="TableParagraph"/>
              <w:tabs>
                <w:tab w:val="left" w:pos="1751"/>
                <w:tab w:val="left" w:pos="2037"/>
                <w:tab w:val="left" w:pos="2708"/>
                <w:tab w:val="left" w:pos="3016"/>
              </w:tabs>
              <w:spacing w:line="259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1941-</w:t>
            </w:r>
          </w:p>
          <w:p w:rsidR="002D593E" w:rsidRDefault="0009332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688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пятерок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5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884"/>
                <w:tab w:val="left" w:pos="2762"/>
                <w:tab w:val="left" w:pos="3009"/>
              </w:tabs>
              <w:spacing w:line="256" w:lineRule="auto"/>
              <w:ind w:left="107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946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патриотическая онлайн акция #"Вершина мужества", посвященная 80-й годовщине Победы в Великой Отечественной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войне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1941-</w:t>
            </w:r>
          </w:p>
          <w:p w:rsidR="002D593E" w:rsidRDefault="00093322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648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226"/>
                <w:tab w:val="left" w:pos="2709"/>
              </w:tabs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 xml:space="preserve">спортсменам, актерам, ученым </w:t>
            </w:r>
            <w:r>
              <w:rPr>
                <w:spacing w:val="-2"/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войны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1941-</w:t>
            </w:r>
          </w:p>
          <w:p w:rsidR="002D593E" w:rsidRDefault="0009332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2246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3128"/>
              </w:tabs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физкультурных и спортивных мероприятий, приуроченных к </w:t>
            </w: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80-й </w:t>
            </w:r>
            <w:r>
              <w:rPr>
                <w:sz w:val="24"/>
              </w:rPr>
              <w:t>годовщины Победы в Великой Отечественной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войне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1941-</w:t>
            </w:r>
          </w:p>
          <w:p w:rsidR="002D593E" w:rsidRDefault="0009332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350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942"/>
                <w:tab w:val="left" w:pos="2856"/>
              </w:tabs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 детско-юношеского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 общественного движения "ЮНАРМИЯ"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143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2D593E" w:rsidRDefault="002D593E">
      <w:pPr>
        <w:pStyle w:val="TableParagraph"/>
        <w:spacing w:line="256" w:lineRule="auto"/>
        <w:rPr>
          <w:sz w:val="24"/>
        </w:rPr>
        <w:sectPr w:rsidR="002D593E">
          <w:type w:val="continuous"/>
          <w:pgSz w:w="11910" w:h="16840"/>
          <w:pgMar w:top="1100" w:right="283" w:bottom="867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8"/>
        <w:gridCol w:w="1844"/>
        <w:gridCol w:w="1470"/>
        <w:gridCol w:w="2499"/>
      </w:tblGrid>
      <w:tr w:rsidR="002D593E">
        <w:trPr>
          <w:trHeight w:val="1651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822"/>
                <w:tab w:val="left" w:pos="2726"/>
                <w:tab w:val="left" w:pos="2986"/>
              </w:tabs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 "Равнение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Героев", </w:t>
            </w:r>
            <w:r>
              <w:rPr>
                <w:sz w:val="24"/>
              </w:rPr>
              <w:t>приуроченная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войне 1941-1945 годов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350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2019"/>
                <w:tab w:val="left" w:pos="2877"/>
                <w:tab w:val="left" w:pos="3499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 "Молодежь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поколению победителей"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before="143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936"/>
                <w:tab w:val="left" w:pos="2891"/>
              </w:tabs>
              <w:spacing w:before="143" w:line="256" w:lineRule="auto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"Связь поколений"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053"/>
        </w:trPr>
        <w:tc>
          <w:tcPr>
            <w:tcW w:w="1136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Просмотры и обсуждение военных фильмов 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школах России»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2245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419"/>
                <w:tab w:val="left" w:pos="2650"/>
              </w:tabs>
              <w:spacing w:line="261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«Сталинград — бессмертный </w:t>
            </w:r>
            <w:r>
              <w:rPr>
                <w:spacing w:val="-2"/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воин,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патриот»</w:t>
            </w:r>
          </w:p>
          <w:p w:rsidR="002D593E" w:rsidRDefault="00093322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цикл героико-патриотических бесед, посвящённых дню разгрома советскими войсками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 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648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tabs>
                <w:tab w:val="left" w:pos="1805"/>
                <w:tab w:val="left" w:pos="2736"/>
              </w:tabs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«Словом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мечом»- </w:t>
            </w:r>
            <w:r>
              <w:rPr>
                <w:sz w:val="24"/>
              </w:rPr>
              <w:t>общешкольное мероприятие о роли русской православной Церкви в годы Великой Отечественной войны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2D593E">
        <w:trPr>
          <w:trHeight w:val="1650"/>
        </w:trPr>
        <w:tc>
          <w:tcPr>
            <w:tcW w:w="1136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688" w:type="dxa"/>
          </w:tcPr>
          <w:p w:rsidR="002D593E" w:rsidRDefault="00093322">
            <w:pPr>
              <w:pStyle w:val="TableParagraph"/>
              <w:spacing w:line="259" w:lineRule="auto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Бессмертный полк День Воинской Славы России: День победы Советского народа в Великой Отечественной войне 1941–1945 годов</w:t>
            </w:r>
          </w:p>
        </w:tc>
        <w:tc>
          <w:tcPr>
            <w:tcW w:w="1844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70" w:type="dxa"/>
          </w:tcPr>
          <w:p w:rsidR="002D593E" w:rsidRDefault="002D593E">
            <w:pPr>
              <w:pStyle w:val="TableParagraph"/>
              <w:rPr>
                <w:b/>
                <w:sz w:val="24"/>
              </w:rPr>
            </w:pPr>
          </w:p>
          <w:p w:rsidR="002D593E" w:rsidRDefault="002D593E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2D593E" w:rsidRDefault="002D593E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2D593E" w:rsidRDefault="0009332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2D593E" w:rsidRDefault="002D593E">
      <w:pPr>
        <w:pStyle w:val="a3"/>
        <w:rPr>
          <w:b/>
        </w:rPr>
      </w:pPr>
    </w:p>
    <w:p w:rsidR="002D593E" w:rsidRDefault="002D593E">
      <w:pPr>
        <w:pStyle w:val="a3"/>
        <w:rPr>
          <w:b/>
        </w:rPr>
      </w:pPr>
    </w:p>
    <w:p w:rsidR="002D593E" w:rsidRDefault="002D593E">
      <w:pPr>
        <w:pStyle w:val="a3"/>
        <w:spacing w:before="124"/>
        <w:rPr>
          <w:b/>
        </w:rPr>
      </w:pPr>
    </w:p>
    <w:p w:rsidR="002D593E" w:rsidRDefault="00093322">
      <w:pPr>
        <w:pStyle w:val="a3"/>
        <w:tabs>
          <w:tab w:val="left" w:pos="8937"/>
        </w:tabs>
        <w:spacing w:line="232" w:lineRule="auto"/>
        <w:ind w:left="8007" w:right="176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4830597</wp:posOffset>
            </wp:positionH>
            <wp:positionV relativeFrom="paragraph">
              <wp:posOffset>51436</wp:posOffset>
            </wp:positionV>
            <wp:extent cx="678560" cy="91605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60" cy="91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2"/>
        </w:rPr>
        <w:t>Гимназия</w:t>
      </w:r>
      <w:r>
        <w:rPr>
          <w:rFonts w:ascii="Microsoft Sans Serif" w:hAnsi="Microsoft Sans Serif"/>
        </w:rPr>
        <w:tab/>
      </w:r>
      <w:r>
        <w:rPr>
          <w:spacing w:val="-10"/>
        </w:rPr>
        <w:t>3</w:t>
      </w:r>
      <w:r>
        <w:rPr>
          <w:spacing w:val="40"/>
        </w:rPr>
        <w:t xml:space="preserve"> </w:t>
      </w:r>
      <w:proofErr w:type="spellStart"/>
      <w:r>
        <w:rPr>
          <w:rFonts w:ascii="Microsoft Sans Serif" w:hAnsi="Microsoft Sans Serif"/>
        </w:rPr>
        <w:t>г</w:t>
      </w:r>
      <w:r>
        <w:t>.</w:t>
      </w:r>
      <w:r>
        <w:rPr>
          <w:rFonts w:ascii="Microsoft Sans Serif" w:hAnsi="Microsoft Sans Serif"/>
        </w:rPr>
        <w:t>о</w:t>
      </w:r>
      <w:proofErr w:type="spellEnd"/>
      <w:r>
        <w:t>.</w:t>
      </w:r>
      <w:r>
        <w:rPr>
          <w:spacing w:val="-1"/>
        </w:rPr>
        <w:t xml:space="preserve"> </w:t>
      </w:r>
      <w:r>
        <w:rPr>
          <w:rFonts w:ascii="Microsoft Sans Serif" w:hAnsi="Microsoft Sans Serif"/>
        </w:rPr>
        <w:t>Самара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CN=</w:t>
      </w:r>
      <w:r>
        <w:rPr>
          <w:rFonts w:ascii="Microsoft Sans Serif" w:hAnsi="Microsoft Sans Serif"/>
          <w:spacing w:val="-2"/>
        </w:rPr>
        <w:t xml:space="preserve">Светлана Сергеевна </w:t>
      </w:r>
      <w:r>
        <w:rPr>
          <w:rFonts w:ascii="Microsoft Sans Serif" w:hAnsi="Microsoft Sans Serif"/>
        </w:rPr>
        <w:t>Ильина</w:t>
      </w:r>
      <w:r>
        <w:t>,</w:t>
      </w:r>
      <w:r>
        <w:rPr>
          <w:spacing w:val="-1"/>
        </w:rPr>
        <w:t xml:space="preserve"> </w:t>
      </w:r>
      <w:r>
        <w:t>E=</w:t>
      </w:r>
      <w:r>
        <w:rPr>
          <w:spacing w:val="40"/>
        </w:rPr>
        <w:t xml:space="preserve"> </w:t>
      </w:r>
      <w:r>
        <w:rPr>
          <w:spacing w:val="-2"/>
        </w:rPr>
        <w:t>gymn_3@</w:t>
      </w:r>
      <w:r>
        <w:rPr>
          <w:spacing w:val="40"/>
        </w:rPr>
        <w:t xml:space="preserve"> </w:t>
      </w:r>
      <w:r>
        <w:rPr>
          <w:spacing w:val="-2"/>
        </w:rPr>
        <w:t>samara.edu.ru</w:t>
      </w:r>
      <w:r>
        <w:rPr>
          <w:spacing w:val="40"/>
        </w:rPr>
        <w:t xml:space="preserve"> </w:t>
      </w:r>
      <w:r>
        <w:rPr>
          <w:spacing w:val="-2"/>
        </w:rPr>
        <w:t>00edddb2fbdf445</w:t>
      </w:r>
      <w:r>
        <w:rPr>
          <w:spacing w:val="40"/>
        </w:rPr>
        <w:t xml:space="preserve"> </w:t>
      </w:r>
      <w:r>
        <w:rPr>
          <w:spacing w:val="-4"/>
        </w:rPr>
        <w:t>164</w:t>
      </w:r>
    </w:p>
    <w:sectPr w:rsidR="002D593E">
      <w:type w:val="continuous"/>
      <w:pgSz w:w="11910" w:h="16840"/>
      <w:pgMar w:top="11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93E"/>
    <w:rsid w:val="00093322"/>
    <w:rsid w:val="002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37"/>
      <w:ind w:left="2573" w:right="749" w:hanging="13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93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3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37"/>
      <w:ind w:left="2573" w:right="749" w:hanging="13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93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3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2025-01-16T09:53:00Z</cp:lastPrinted>
  <dcterms:created xsi:type="dcterms:W3CDTF">2025-01-16T09:32:00Z</dcterms:created>
  <dcterms:modified xsi:type="dcterms:W3CDTF">2025-01-16T09:53:00Z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