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F0" w:rsidRPr="00214CF0" w:rsidRDefault="008B73C7" w:rsidP="00214CF0">
      <w:pPr>
        <w:pStyle w:val="Default"/>
        <w:jc w:val="center"/>
        <w:rPr>
          <w:szCs w:val="23"/>
        </w:rPr>
      </w:pPr>
      <w:r>
        <w:rPr>
          <w:b/>
          <w:bCs/>
          <w:noProof/>
          <w:szCs w:val="23"/>
          <w:lang w:eastAsia="ru-RU"/>
        </w:rPr>
        <w:drawing>
          <wp:inline distT="0" distB="0" distL="0" distR="0">
            <wp:extent cx="9777730" cy="6664366"/>
            <wp:effectExtent l="19050" t="0" r="0" b="0"/>
            <wp:docPr id="1" name="Рисунок 1" descr="C:\Users\Администратор\Desktop\ТИТУЛЬНИКИ\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ЬНИКИ\А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6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CF0" w:rsidRPr="00214CF0">
        <w:rPr>
          <w:b/>
          <w:bCs/>
          <w:szCs w:val="23"/>
        </w:rPr>
        <w:lastRenderedPageBreak/>
        <w:t>1. Пояснительная записка 9 класс</w:t>
      </w:r>
    </w:p>
    <w:p w:rsidR="00214CF0" w:rsidRPr="00914501" w:rsidRDefault="00214CF0" w:rsidP="00214CF0">
      <w:pPr>
        <w:pStyle w:val="Default"/>
        <w:spacing w:line="276" w:lineRule="auto"/>
      </w:pPr>
      <w:proofErr w:type="gramStart"/>
      <w:r w:rsidRPr="00914501">
        <w:t xml:space="preserve">Рабочая программа курса по </w:t>
      </w:r>
      <w:r w:rsidR="00B01CB7">
        <w:t>алгебр</w:t>
      </w:r>
      <w:r w:rsidRPr="00914501">
        <w:t xml:space="preserve">е для </w:t>
      </w:r>
      <w:r w:rsidR="00B01CB7">
        <w:t>9</w:t>
      </w:r>
      <w:r w:rsidRPr="00914501">
        <w:t xml:space="preserve"> класса рассчитана на 1 год и составлена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и с учетом программ для общеобразовательных учреждений (Кузнецова Г. М., </w:t>
      </w:r>
      <w:proofErr w:type="spellStart"/>
      <w:r w:rsidRPr="00914501">
        <w:t>Миндюк</w:t>
      </w:r>
      <w:proofErr w:type="spellEnd"/>
      <w:r w:rsidRPr="00914501">
        <w:t xml:space="preserve"> Н. Г. Математика 5-11 </w:t>
      </w:r>
      <w:proofErr w:type="spellStart"/>
      <w:r w:rsidRPr="00914501">
        <w:t>кл</w:t>
      </w:r>
      <w:proofErr w:type="spellEnd"/>
      <w:r w:rsidRPr="00914501">
        <w:t>.</w:t>
      </w:r>
      <w:proofErr w:type="gramEnd"/>
      <w:r w:rsidRPr="00914501">
        <w:t xml:space="preserve">- М.: Дрофа. 2004; </w:t>
      </w:r>
      <w:proofErr w:type="spellStart"/>
      <w:r w:rsidRPr="00914501">
        <w:t>Бурмистрова</w:t>
      </w:r>
      <w:proofErr w:type="spellEnd"/>
      <w:r w:rsidRPr="00914501">
        <w:t xml:space="preserve"> Т. А. Алгебра Сборник рабочих программ 7-9 </w:t>
      </w:r>
      <w:proofErr w:type="spellStart"/>
      <w:r w:rsidRPr="00914501">
        <w:t>кл</w:t>
      </w:r>
      <w:proofErr w:type="spellEnd"/>
      <w:r w:rsidRPr="00914501">
        <w:t xml:space="preserve">.- </w:t>
      </w:r>
      <w:proofErr w:type="gramStart"/>
      <w:r w:rsidRPr="00914501">
        <w:t>М.: Просвещение. 2011).</w:t>
      </w:r>
      <w:proofErr w:type="gramEnd"/>
      <w:r w:rsidRPr="00914501">
        <w:t xml:space="preserve"> Стандарт основного общего образования по математике. </w:t>
      </w:r>
    </w:p>
    <w:p w:rsidR="00214CF0" w:rsidRPr="00914501" w:rsidRDefault="00214CF0" w:rsidP="00214CF0">
      <w:pPr>
        <w:pStyle w:val="Default"/>
        <w:spacing w:line="276" w:lineRule="auto"/>
      </w:pPr>
    </w:p>
    <w:p w:rsidR="00214CF0" w:rsidRPr="00914501" w:rsidRDefault="00214CF0" w:rsidP="00214CF0">
      <w:pPr>
        <w:pStyle w:val="Default"/>
        <w:spacing w:line="276" w:lineRule="auto"/>
        <w:ind w:firstLine="708"/>
      </w:pPr>
      <w:r w:rsidRPr="00914501">
        <w:t xml:space="preserve">Рабочая программа ориентирована на использование учебно-методического комплекта: </w:t>
      </w:r>
    </w:p>
    <w:p w:rsidR="00214CF0" w:rsidRPr="00914501" w:rsidRDefault="00214CF0" w:rsidP="00214CF0">
      <w:pPr>
        <w:pStyle w:val="Default"/>
        <w:spacing w:line="276" w:lineRule="auto"/>
      </w:pPr>
    </w:p>
    <w:p w:rsidR="00E853FE" w:rsidRDefault="00E853FE" w:rsidP="00E853FE">
      <w:pPr>
        <w:pStyle w:val="Default"/>
        <w:numPr>
          <w:ilvl w:val="0"/>
          <w:numId w:val="7"/>
        </w:numPr>
        <w:spacing w:line="276" w:lineRule="auto"/>
      </w:pPr>
      <w:r w:rsidRPr="00914501">
        <w:t>Алгебра</w:t>
      </w:r>
      <w:r>
        <w:t>.</w:t>
      </w:r>
      <w:r w:rsidRPr="00914501">
        <w:t xml:space="preserve"> </w:t>
      </w:r>
      <w:r>
        <w:t>9</w:t>
      </w:r>
      <w:r w:rsidRPr="00914501">
        <w:t xml:space="preserve"> кл</w:t>
      </w:r>
      <w:r>
        <w:t>асс</w:t>
      </w:r>
      <w:r w:rsidRPr="00914501">
        <w:t xml:space="preserve">: учебник для общеобразовательных </w:t>
      </w:r>
      <w:r w:rsidR="0016654B" w:rsidRPr="008E3E4B">
        <w:t>организаций</w:t>
      </w:r>
      <w:r w:rsidRPr="00914501">
        <w:t xml:space="preserve"> </w:t>
      </w:r>
      <w:r>
        <w:t>/</w:t>
      </w:r>
      <w:r w:rsidRPr="00914501">
        <w:t>С.М. Никольский, М.</w:t>
      </w:r>
      <w:proofErr w:type="gramStart"/>
      <w:r w:rsidRPr="00914501">
        <w:t>К</w:t>
      </w:r>
      <w:proofErr w:type="gramEnd"/>
      <w:r w:rsidRPr="00914501">
        <w:t>, Потапов, Н.Н</w:t>
      </w:r>
      <w:r>
        <w:t>.</w:t>
      </w:r>
      <w:r w:rsidRPr="00914501">
        <w:t xml:space="preserve"> Решетников, А.В. </w:t>
      </w:r>
      <w:proofErr w:type="spellStart"/>
      <w:r w:rsidRPr="00914501">
        <w:t>Шевкин</w:t>
      </w:r>
      <w:proofErr w:type="spellEnd"/>
      <w:r w:rsidRPr="00914501">
        <w:t xml:space="preserve">. – </w:t>
      </w:r>
      <w:r>
        <w:t xml:space="preserve">6 –е изд., </w:t>
      </w:r>
      <w:proofErr w:type="spellStart"/>
      <w:r>
        <w:t>перераб</w:t>
      </w:r>
      <w:proofErr w:type="spellEnd"/>
      <w:r>
        <w:t xml:space="preserve">. - </w:t>
      </w:r>
      <w:r w:rsidRPr="00914501">
        <w:t>М.:</w:t>
      </w:r>
      <w:r>
        <w:t xml:space="preserve"> </w:t>
      </w:r>
      <w:r w:rsidRPr="00914501">
        <w:t xml:space="preserve"> Просвещение 201</w:t>
      </w:r>
      <w:r>
        <w:t>9</w:t>
      </w:r>
      <w:r w:rsidRPr="00914501">
        <w:t xml:space="preserve">. </w:t>
      </w:r>
      <w:r>
        <w:t>– 335 с.: ил</w:t>
      </w:r>
      <w:proofErr w:type="gramStart"/>
      <w:r>
        <w:t>.;</w:t>
      </w:r>
      <w:proofErr w:type="gramEnd"/>
    </w:p>
    <w:p w:rsidR="00E853FE" w:rsidRDefault="00E853FE" w:rsidP="00E853FE">
      <w:pPr>
        <w:pStyle w:val="Default"/>
        <w:numPr>
          <w:ilvl w:val="0"/>
          <w:numId w:val="7"/>
        </w:numPr>
        <w:spacing w:line="276" w:lineRule="auto"/>
      </w:pPr>
      <w:r w:rsidRPr="00914501">
        <w:t>Алгебра</w:t>
      </w:r>
      <w:r>
        <w:t xml:space="preserve">. Дидактические материалы. 9 класс: учеб. пособие для </w:t>
      </w:r>
      <w:r w:rsidRPr="00914501">
        <w:t xml:space="preserve">общеобразовательных </w:t>
      </w:r>
      <w:r w:rsidR="003822D7" w:rsidRPr="008E3E4B">
        <w:t>организаций</w:t>
      </w:r>
      <w:r>
        <w:t xml:space="preserve"> </w:t>
      </w:r>
      <w:r w:rsidRPr="00914501">
        <w:t xml:space="preserve">/ Потапов, А.В. </w:t>
      </w:r>
      <w:proofErr w:type="spellStart"/>
      <w:r w:rsidRPr="00914501">
        <w:t>Шевкин</w:t>
      </w:r>
      <w:proofErr w:type="spellEnd"/>
      <w:r w:rsidRPr="00914501">
        <w:t xml:space="preserve">. – </w:t>
      </w:r>
      <w:r w:rsidR="003822D7">
        <w:t>9</w:t>
      </w:r>
      <w:r>
        <w:t xml:space="preserve"> –е  изд. </w:t>
      </w:r>
      <w:r w:rsidRPr="00914501">
        <w:t>М.: Просвещение</w:t>
      </w:r>
      <w:r>
        <w:t xml:space="preserve"> 201</w:t>
      </w:r>
      <w:r w:rsidR="003822D7">
        <w:t>8</w:t>
      </w:r>
      <w:r>
        <w:t>. - 1</w:t>
      </w:r>
      <w:r w:rsidR="003822D7">
        <w:t>44</w:t>
      </w:r>
      <w:r w:rsidRPr="00A60DCF">
        <w:t xml:space="preserve"> </w:t>
      </w:r>
      <w:r>
        <w:t>с.: ил</w:t>
      </w:r>
      <w:proofErr w:type="gramStart"/>
      <w:r>
        <w:t>.;</w:t>
      </w:r>
      <w:proofErr w:type="gramEnd"/>
    </w:p>
    <w:p w:rsidR="00E853FE" w:rsidRDefault="00E853FE" w:rsidP="00E853FE">
      <w:pPr>
        <w:pStyle w:val="Default"/>
        <w:numPr>
          <w:ilvl w:val="0"/>
          <w:numId w:val="7"/>
        </w:numPr>
        <w:spacing w:line="276" w:lineRule="auto"/>
      </w:pPr>
      <w:r>
        <w:t>Алгебра. Тематические тесты. 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r w:rsidRPr="00914501">
        <w:t xml:space="preserve">общеобразовательных </w:t>
      </w:r>
      <w:r w:rsidR="0016654B" w:rsidRPr="008E3E4B">
        <w:t>организаций</w:t>
      </w:r>
      <w:r w:rsidR="0016654B">
        <w:t xml:space="preserve">./ </w:t>
      </w:r>
      <w:r w:rsidR="003822D7">
        <w:t>П</w:t>
      </w:r>
      <w:r>
        <w:t xml:space="preserve">. </w:t>
      </w:r>
      <w:r w:rsidR="003822D7">
        <w:t>В</w:t>
      </w:r>
      <w:r>
        <w:t xml:space="preserve">. </w:t>
      </w:r>
      <w:r w:rsidR="003822D7">
        <w:t>Чулков</w:t>
      </w:r>
      <w:r>
        <w:t xml:space="preserve">, </w:t>
      </w:r>
      <w:r w:rsidR="003822D7">
        <w:t>Т</w:t>
      </w:r>
      <w:r>
        <w:t>.</w:t>
      </w:r>
      <w:r w:rsidR="003822D7">
        <w:t>С</w:t>
      </w:r>
      <w:r>
        <w:t xml:space="preserve">. </w:t>
      </w:r>
      <w:r w:rsidR="003822D7">
        <w:t>Стру</w:t>
      </w:r>
      <w:r>
        <w:t>ков</w:t>
      </w:r>
      <w:r w:rsidR="003822D7">
        <w:t xml:space="preserve">. – 4- е изд. - </w:t>
      </w:r>
      <w:r>
        <w:t xml:space="preserve"> М.: </w:t>
      </w:r>
      <w:r w:rsidR="003822D7">
        <w:t xml:space="preserve">Просвещение </w:t>
      </w:r>
      <w:r>
        <w:t xml:space="preserve"> 201</w:t>
      </w:r>
      <w:r w:rsidR="003822D7">
        <w:t>7</w:t>
      </w:r>
      <w:r>
        <w:t xml:space="preserve">. - </w:t>
      </w:r>
      <w:r w:rsidR="003822D7">
        <w:t>95</w:t>
      </w:r>
      <w:r w:rsidR="003822D7" w:rsidRPr="00A60DCF">
        <w:t xml:space="preserve"> </w:t>
      </w:r>
      <w:r w:rsidR="003822D7">
        <w:t>с.: ил</w:t>
      </w:r>
      <w:proofErr w:type="gramStart"/>
      <w:r w:rsidR="003822D7">
        <w:t>.;</w:t>
      </w:r>
      <w:proofErr w:type="gramEnd"/>
    </w:p>
    <w:p w:rsidR="00E853FE" w:rsidRPr="008E3E4B" w:rsidRDefault="00E853FE" w:rsidP="00E853F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8E3E4B">
        <w:rPr>
          <w:rFonts w:ascii="Times New Roman" w:hAnsi="Times New Roman" w:cs="Times New Roman"/>
          <w:sz w:val="24"/>
        </w:rPr>
        <w:t>Алгебра. Методические рекомендации.</w:t>
      </w:r>
      <w:r w:rsidR="0016654B">
        <w:rPr>
          <w:rFonts w:ascii="Times New Roman" w:hAnsi="Times New Roman" w:cs="Times New Roman"/>
          <w:sz w:val="24"/>
        </w:rPr>
        <w:t xml:space="preserve"> 9</w:t>
      </w:r>
      <w:r w:rsidRPr="008E3E4B">
        <w:rPr>
          <w:rFonts w:ascii="Times New Roman" w:hAnsi="Times New Roman" w:cs="Times New Roman"/>
          <w:sz w:val="24"/>
        </w:rPr>
        <w:t xml:space="preserve"> класс: пособие для </w:t>
      </w:r>
      <w:r w:rsidR="0016654B">
        <w:rPr>
          <w:rFonts w:ascii="Times New Roman" w:hAnsi="Times New Roman" w:cs="Times New Roman"/>
          <w:sz w:val="24"/>
        </w:rPr>
        <w:t xml:space="preserve">учителей </w:t>
      </w:r>
      <w:r w:rsidRPr="008E3E4B">
        <w:rPr>
          <w:rFonts w:ascii="Times New Roman" w:hAnsi="Times New Roman" w:cs="Times New Roman"/>
          <w:sz w:val="24"/>
        </w:rPr>
        <w:t xml:space="preserve">общеобразовательных  организаций /М.К. Потапов А.В. </w:t>
      </w:r>
      <w:proofErr w:type="spellStart"/>
      <w:r w:rsidRPr="008E3E4B">
        <w:rPr>
          <w:rFonts w:ascii="Times New Roman" w:hAnsi="Times New Roman" w:cs="Times New Roman"/>
          <w:sz w:val="24"/>
        </w:rPr>
        <w:t>Шевкин</w:t>
      </w:r>
      <w:proofErr w:type="spellEnd"/>
      <w:proofErr w:type="gramStart"/>
      <w:r w:rsidRPr="008E3E4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8E3E4B">
        <w:rPr>
          <w:rFonts w:ascii="Times New Roman" w:hAnsi="Times New Roman" w:cs="Times New Roman"/>
          <w:sz w:val="24"/>
        </w:rPr>
        <w:t xml:space="preserve"> – М.: Просвещение, 201</w:t>
      </w:r>
      <w:r w:rsidR="0016654B">
        <w:rPr>
          <w:rFonts w:ascii="Times New Roman" w:hAnsi="Times New Roman" w:cs="Times New Roman"/>
          <w:sz w:val="24"/>
        </w:rPr>
        <w:t>5</w:t>
      </w:r>
      <w:r w:rsidRPr="008E3E4B">
        <w:rPr>
          <w:rFonts w:ascii="Times New Roman" w:hAnsi="Times New Roman" w:cs="Times New Roman"/>
          <w:sz w:val="24"/>
        </w:rPr>
        <w:t>.-1</w:t>
      </w:r>
      <w:r w:rsidR="0016654B">
        <w:rPr>
          <w:rFonts w:ascii="Times New Roman" w:hAnsi="Times New Roman" w:cs="Times New Roman"/>
          <w:sz w:val="24"/>
        </w:rPr>
        <w:t>91</w:t>
      </w:r>
      <w:r w:rsidRPr="008E3E4B">
        <w:rPr>
          <w:rFonts w:ascii="Times New Roman" w:hAnsi="Times New Roman" w:cs="Times New Roman"/>
          <w:sz w:val="24"/>
        </w:rPr>
        <w:t xml:space="preserve"> </w:t>
      </w:r>
      <w:r w:rsidR="0016654B" w:rsidRPr="0016654B">
        <w:rPr>
          <w:rFonts w:ascii="Times New Roman" w:hAnsi="Times New Roman" w:cs="Times New Roman"/>
          <w:sz w:val="24"/>
        </w:rPr>
        <w:t>с.: ил.</w:t>
      </w:r>
      <w:r w:rsidR="0016654B">
        <w:rPr>
          <w:rFonts w:ascii="Times New Roman" w:hAnsi="Times New Roman" w:cs="Times New Roman"/>
          <w:sz w:val="24"/>
        </w:rPr>
        <w:t>.</w:t>
      </w:r>
    </w:p>
    <w:p w:rsidR="00E853FE" w:rsidRPr="008E3E4B" w:rsidRDefault="00E853FE" w:rsidP="00E853FE">
      <w:pPr>
        <w:pStyle w:val="a3"/>
        <w:widowControl w:val="0"/>
        <w:ind w:left="0" w:firstLine="426"/>
        <w:rPr>
          <w:rFonts w:ascii="Times New Roman" w:hAnsi="Times New Roman" w:cs="Times New Roman"/>
          <w:sz w:val="24"/>
        </w:rPr>
      </w:pPr>
      <w:r w:rsidRPr="008E3E4B">
        <w:rPr>
          <w:rFonts w:ascii="Times New Roman" w:hAnsi="Times New Roman" w:cs="Times New Roman"/>
          <w:sz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="00074AD7">
        <w:rPr>
          <w:rFonts w:ascii="Times New Roman" w:hAnsi="Times New Roman" w:cs="Times New Roman"/>
          <w:sz w:val="24"/>
        </w:rPr>
        <w:t>алгебры</w:t>
      </w:r>
      <w:r w:rsidRPr="008E3E4B">
        <w:rPr>
          <w:rFonts w:ascii="Times New Roman" w:hAnsi="Times New Roman" w:cs="Times New Roman"/>
          <w:sz w:val="24"/>
        </w:rPr>
        <w:t xml:space="preserve"> на ступени основного общего образования отводится 3 ч в неделю в </w:t>
      </w:r>
      <w:r w:rsidR="0016654B">
        <w:rPr>
          <w:rFonts w:ascii="Times New Roman" w:hAnsi="Times New Roman" w:cs="Times New Roman"/>
          <w:sz w:val="24"/>
        </w:rPr>
        <w:t>9</w:t>
      </w:r>
      <w:r w:rsidRPr="008E3E4B">
        <w:rPr>
          <w:rFonts w:ascii="Times New Roman" w:hAnsi="Times New Roman" w:cs="Times New Roman"/>
          <w:sz w:val="24"/>
        </w:rPr>
        <w:t xml:space="preserve"> классе. </w:t>
      </w:r>
    </w:p>
    <w:p w:rsidR="00E853FE" w:rsidRPr="008E3E4B" w:rsidRDefault="00E853FE" w:rsidP="00E853FE">
      <w:pPr>
        <w:pStyle w:val="a3"/>
        <w:ind w:left="0" w:firstLine="426"/>
        <w:rPr>
          <w:rFonts w:ascii="Times New Roman" w:hAnsi="Times New Roman" w:cs="Times New Roman"/>
          <w:sz w:val="24"/>
        </w:rPr>
      </w:pPr>
      <w:r w:rsidRPr="008E3E4B">
        <w:rPr>
          <w:rFonts w:ascii="Times New Roman" w:hAnsi="Times New Roman" w:cs="Times New Roman"/>
          <w:i/>
          <w:sz w:val="24"/>
        </w:rPr>
        <w:t xml:space="preserve"> </w:t>
      </w:r>
      <w:r w:rsidRPr="008E3E4B">
        <w:rPr>
          <w:rFonts w:ascii="Times New Roman" w:hAnsi="Times New Roman" w:cs="Times New Roman"/>
          <w:sz w:val="24"/>
        </w:rPr>
        <w:t>Рабочая программа составлена из расчёта на 3 часа алгебры в неделю.</w:t>
      </w:r>
    </w:p>
    <w:p w:rsidR="00E853FE" w:rsidRPr="008E3E4B" w:rsidRDefault="00E853FE" w:rsidP="00E853FE">
      <w:pPr>
        <w:pStyle w:val="a3"/>
        <w:ind w:left="0" w:firstLine="426"/>
        <w:rPr>
          <w:rFonts w:ascii="Times New Roman" w:hAnsi="Times New Roman" w:cs="Times New Roman"/>
          <w:sz w:val="24"/>
        </w:rPr>
      </w:pPr>
      <w:r w:rsidRPr="008E3E4B">
        <w:rPr>
          <w:rFonts w:ascii="Times New Roman" w:hAnsi="Times New Roman" w:cs="Times New Roman"/>
          <w:sz w:val="24"/>
        </w:rPr>
        <w:t>Общее количество часов по данному курсу составляет 102 часа алгебры.</w:t>
      </w:r>
    </w:p>
    <w:p w:rsidR="00214CF0" w:rsidRPr="00914501" w:rsidRDefault="00214CF0" w:rsidP="00214CF0">
      <w:pPr>
        <w:pStyle w:val="Default"/>
        <w:spacing w:line="276" w:lineRule="auto"/>
      </w:pPr>
    </w:p>
    <w:p w:rsidR="00214CF0" w:rsidRPr="00914501" w:rsidRDefault="00214CF0" w:rsidP="00214CF0">
      <w:pPr>
        <w:pStyle w:val="Default"/>
        <w:spacing w:line="276" w:lineRule="auto"/>
        <w:jc w:val="center"/>
      </w:pPr>
      <w:r w:rsidRPr="00914501">
        <w:rPr>
          <w:b/>
          <w:bCs/>
        </w:rPr>
        <w:t>2. Планируемые результаты освоения учебного предмета</w:t>
      </w:r>
    </w:p>
    <w:p w:rsidR="00214CF0" w:rsidRPr="00914501" w:rsidRDefault="00214CF0" w:rsidP="00214CF0">
      <w:pPr>
        <w:pStyle w:val="Default"/>
        <w:spacing w:line="276" w:lineRule="auto"/>
        <w:jc w:val="center"/>
        <w:rPr>
          <w:b/>
          <w:bCs/>
        </w:rPr>
      </w:pPr>
      <w:r w:rsidRPr="00914501">
        <w:rPr>
          <w:b/>
          <w:bCs/>
        </w:rPr>
        <w:t>2.1. Ожидаемый результат обучения</w:t>
      </w:r>
    </w:p>
    <w:p w:rsidR="00214CF0" w:rsidRPr="00914501" w:rsidRDefault="00214CF0" w:rsidP="00214CF0">
      <w:pPr>
        <w:pStyle w:val="Default"/>
        <w:spacing w:line="276" w:lineRule="auto"/>
      </w:pPr>
    </w:p>
    <w:p w:rsidR="00214CF0" w:rsidRPr="00914501" w:rsidRDefault="00214CF0" w:rsidP="00214CF0">
      <w:pPr>
        <w:pStyle w:val="Default"/>
        <w:spacing w:line="276" w:lineRule="auto"/>
        <w:ind w:firstLine="708"/>
      </w:pPr>
      <w:r w:rsidRPr="00914501"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</w:r>
    </w:p>
    <w:p w:rsidR="00214CF0" w:rsidRPr="00914501" w:rsidRDefault="00214CF0" w:rsidP="00214CF0">
      <w:pPr>
        <w:pStyle w:val="Default"/>
        <w:spacing w:line="276" w:lineRule="auto"/>
        <w:ind w:firstLine="708"/>
      </w:pPr>
    </w:p>
    <w:p w:rsidR="00214CF0" w:rsidRDefault="00214CF0" w:rsidP="00214CF0">
      <w:pPr>
        <w:pStyle w:val="Default"/>
        <w:spacing w:line="276" w:lineRule="auto"/>
        <w:ind w:firstLine="708"/>
        <w:rPr>
          <w:b/>
          <w:bCs/>
        </w:rPr>
      </w:pPr>
      <w:r w:rsidRPr="00914501">
        <w:t xml:space="preserve">В результате изучения алгебры ученик должен </w:t>
      </w:r>
      <w:r w:rsidRPr="00914501">
        <w:rPr>
          <w:b/>
          <w:bCs/>
        </w:rPr>
        <w:t>знать/понимать</w:t>
      </w:r>
    </w:p>
    <w:p w:rsidR="00214CF0" w:rsidRDefault="00214CF0" w:rsidP="00214CF0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214CF0" w:rsidRPr="00214CF0" w:rsidRDefault="00214CF0" w:rsidP="009319BB">
      <w:pPr>
        <w:pStyle w:val="Default"/>
        <w:spacing w:after="240" w:line="276" w:lineRule="auto"/>
        <w:rPr>
          <w:b/>
          <w:bCs/>
          <w:sz w:val="28"/>
        </w:rPr>
      </w:pPr>
      <w:r w:rsidRPr="00214CF0">
        <w:rPr>
          <w:b/>
          <w:bCs/>
          <w:szCs w:val="23"/>
        </w:rPr>
        <w:t>Рациональные числа</w:t>
      </w:r>
    </w:p>
    <w:p w:rsidR="00214CF0" w:rsidRPr="00214CF0" w:rsidRDefault="00214CF0" w:rsidP="009319BB">
      <w:pPr>
        <w:pStyle w:val="Default"/>
        <w:spacing w:after="240" w:line="276" w:lineRule="auto"/>
        <w:rPr>
          <w:szCs w:val="23"/>
        </w:rPr>
      </w:pPr>
      <w:r w:rsidRPr="00214CF0">
        <w:rPr>
          <w:szCs w:val="23"/>
        </w:rPr>
        <w:t xml:space="preserve">1. понимать особенности десятичной системы счисления; </w:t>
      </w:r>
    </w:p>
    <w:p w:rsidR="00214CF0" w:rsidRPr="00214CF0" w:rsidRDefault="00214CF0" w:rsidP="00214CF0">
      <w:pPr>
        <w:pStyle w:val="Default"/>
        <w:spacing w:after="179" w:line="276" w:lineRule="auto"/>
        <w:rPr>
          <w:szCs w:val="23"/>
        </w:rPr>
      </w:pPr>
      <w:r w:rsidRPr="00214CF0">
        <w:rPr>
          <w:szCs w:val="23"/>
        </w:rPr>
        <w:t xml:space="preserve">2. владеть понятиями, связанными с делимостью натуральных чисел; </w:t>
      </w:r>
    </w:p>
    <w:p w:rsidR="00214CF0" w:rsidRPr="00214CF0" w:rsidRDefault="00214CF0" w:rsidP="00214CF0">
      <w:pPr>
        <w:pStyle w:val="Default"/>
        <w:spacing w:after="179" w:line="276" w:lineRule="auto"/>
        <w:rPr>
          <w:szCs w:val="23"/>
        </w:rPr>
      </w:pPr>
      <w:r w:rsidRPr="00214CF0">
        <w:rPr>
          <w:szCs w:val="23"/>
        </w:rPr>
        <w:t xml:space="preserve">3. выражать числа в эквивалентных формах, выбирая наиболее </w:t>
      </w:r>
      <w:proofErr w:type="gramStart"/>
      <w:r w:rsidRPr="00214CF0">
        <w:rPr>
          <w:szCs w:val="23"/>
        </w:rPr>
        <w:t>подходящую</w:t>
      </w:r>
      <w:proofErr w:type="gramEnd"/>
      <w:r w:rsidRPr="00214CF0">
        <w:rPr>
          <w:szCs w:val="23"/>
        </w:rPr>
        <w:t xml:space="preserve"> в зависимости от конкретной ситуации; </w:t>
      </w:r>
    </w:p>
    <w:p w:rsidR="00214CF0" w:rsidRPr="00214CF0" w:rsidRDefault="00214CF0" w:rsidP="00214CF0">
      <w:pPr>
        <w:pStyle w:val="Default"/>
        <w:spacing w:after="179" w:line="276" w:lineRule="auto"/>
        <w:rPr>
          <w:szCs w:val="23"/>
        </w:rPr>
      </w:pPr>
      <w:r w:rsidRPr="00214CF0">
        <w:rPr>
          <w:szCs w:val="23"/>
        </w:rPr>
        <w:t xml:space="preserve">4. сравнивать и упорядочивать рациональные числа; </w:t>
      </w:r>
    </w:p>
    <w:p w:rsidR="00214CF0" w:rsidRPr="00214CF0" w:rsidRDefault="00214CF0" w:rsidP="00214CF0">
      <w:pPr>
        <w:pStyle w:val="Default"/>
        <w:spacing w:after="179" w:line="276" w:lineRule="auto"/>
        <w:rPr>
          <w:szCs w:val="23"/>
        </w:rPr>
      </w:pPr>
      <w:r w:rsidRPr="00214CF0">
        <w:rPr>
          <w:szCs w:val="23"/>
        </w:rPr>
        <w:t xml:space="preserve">5. выполнять вычисления с рациональными числами, сочетая устные и письменные приемы вычислений, применение калькулятора; </w:t>
      </w:r>
    </w:p>
    <w:p w:rsidR="00214CF0" w:rsidRPr="00214CF0" w:rsidRDefault="00214CF0" w:rsidP="00214CF0">
      <w:pPr>
        <w:pStyle w:val="Default"/>
        <w:spacing w:after="179" w:line="276" w:lineRule="auto"/>
        <w:rPr>
          <w:szCs w:val="23"/>
        </w:rPr>
      </w:pPr>
      <w:r w:rsidRPr="00214CF0">
        <w:rPr>
          <w:szCs w:val="23"/>
        </w:rPr>
        <w:t>6. использовать понятия и умения, связанные с пропорциональностью величин, процентами в ходе математических задач и задач их смежных предметов, выполнять несложные практические расчеты</w:t>
      </w:r>
      <w:r>
        <w:rPr>
          <w:szCs w:val="23"/>
        </w:rPr>
        <w:t>;</w:t>
      </w:r>
      <w:r w:rsidRPr="00214CF0">
        <w:rPr>
          <w:szCs w:val="23"/>
        </w:rPr>
        <w:t xml:space="preserve"> </w:t>
      </w:r>
    </w:p>
    <w:p w:rsidR="00214CF0" w:rsidRDefault="00214CF0" w:rsidP="00214CF0">
      <w:pPr>
        <w:pStyle w:val="Default"/>
        <w:spacing w:line="276" w:lineRule="auto"/>
        <w:rPr>
          <w:szCs w:val="23"/>
        </w:rPr>
      </w:pPr>
      <w:r w:rsidRPr="00214CF0">
        <w:rPr>
          <w:szCs w:val="23"/>
        </w:rPr>
        <w:t xml:space="preserve">7. углубить и развить представления о натуральных числах и свойствах делимости; </w:t>
      </w:r>
    </w:p>
    <w:p w:rsidR="00214CF0" w:rsidRDefault="00214CF0" w:rsidP="00214CF0">
      <w:pPr>
        <w:pStyle w:val="Default"/>
      </w:pPr>
    </w:p>
    <w:p w:rsidR="00214CF0" w:rsidRPr="00214CF0" w:rsidRDefault="00214CF0" w:rsidP="00214CF0">
      <w:pPr>
        <w:pStyle w:val="Default"/>
        <w:rPr>
          <w:szCs w:val="23"/>
        </w:rPr>
      </w:pPr>
      <w:r w:rsidRPr="00214CF0">
        <w:rPr>
          <w:szCs w:val="23"/>
        </w:rPr>
        <w:t xml:space="preserve">8. научиться использовать приемы, рационализирующие вычисления, приобрести привычку контролировать вычисления, выбирая подходящий для ситуации способ. </w:t>
      </w:r>
    </w:p>
    <w:p w:rsidR="00214CF0" w:rsidRDefault="00214CF0" w:rsidP="00214CF0">
      <w:pPr>
        <w:pStyle w:val="Default"/>
        <w:rPr>
          <w:b/>
          <w:bCs/>
          <w:sz w:val="23"/>
          <w:szCs w:val="23"/>
        </w:rPr>
      </w:pPr>
    </w:p>
    <w:p w:rsidR="00214CF0" w:rsidRPr="00214CF0" w:rsidRDefault="00214CF0" w:rsidP="009319BB">
      <w:pPr>
        <w:pStyle w:val="Default"/>
        <w:spacing w:after="240"/>
        <w:rPr>
          <w:szCs w:val="23"/>
        </w:rPr>
      </w:pPr>
      <w:r w:rsidRPr="00214CF0">
        <w:rPr>
          <w:b/>
          <w:bCs/>
          <w:szCs w:val="23"/>
        </w:rPr>
        <w:t xml:space="preserve">Действительные числа </w:t>
      </w:r>
    </w:p>
    <w:p w:rsidR="00214CF0" w:rsidRPr="009319BB" w:rsidRDefault="00214CF0" w:rsidP="009319BB">
      <w:pPr>
        <w:pStyle w:val="Default"/>
        <w:spacing w:after="240"/>
        <w:rPr>
          <w:szCs w:val="23"/>
        </w:rPr>
      </w:pPr>
      <w:r w:rsidRPr="009319BB">
        <w:rPr>
          <w:szCs w:val="23"/>
        </w:rPr>
        <w:t xml:space="preserve">1. использовать начальные представления о множестве действительных чисел; </w:t>
      </w:r>
    </w:p>
    <w:p w:rsidR="00214CF0" w:rsidRPr="009319BB" w:rsidRDefault="00214CF0" w:rsidP="00214CF0">
      <w:pPr>
        <w:pStyle w:val="Default"/>
        <w:spacing w:after="176"/>
        <w:rPr>
          <w:szCs w:val="23"/>
        </w:rPr>
      </w:pPr>
      <w:r w:rsidRPr="009319BB">
        <w:rPr>
          <w:szCs w:val="23"/>
        </w:rPr>
        <w:t xml:space="preserve">2. владеть понятием квадратного корня, применять его в вычислениях; </w:t>
      </w:r>
    </w:p>
    <w:p w:rsidR="00214CF0" w:rsidRPr="009319BB" w:rsidRDefault="00214CF0" w:rsidP="00214CF0">
      <w:pPr>
        <w:pStyle w:val="Default"/>
        <w:spacing w:after="176"/>
        <w:rPr>
          <w:szCs w:val="23"/>
        </w:rPr>
      </w:pPr>
      <w:r w:rsidRPr="009319BB">
        <w:rPr>
          <w:szCs w:val="23"/>
        </w:rPr>
        <w:t xml:space="preserve">3. 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214CF0" w:rsidRPr="009319BB" w:rsidRDefault="00214CF0" w:rsidP="00214CF0">
      <w:pPr>
        <w:pStyle w:val="Default"/>
        <w:rPr>
          <w:szCs w:val="23"/>
        </w:rPr>
      </w:pPr>
      <w:r w:rsidRPr="009319BB">
        <w:rPr>
          <w:szCs w:val="23"/>
        </w:rPr>
        <w:t>4. развить и углубить знания о десятичной записи действительных чисел (периодические и непериодические)</w:t>
      </w:r>
      <w:r w:rsidR="009319BB">
        <w:rPr>
          <w:szCs w:val="23"/>
        </w:rPr>
        <w:t>.</w:t>
      </w:r>
      <w:r w:rsidRPr="009319BB">
        <w:rPr>
          <w:szCs w:val="23"/>
        </w:rPr>
        <w:t xml:space="preserve"> </w:t>
      </w:r>
    </w:p>
    <w:p w:rsidR="009319BB" w:rsidRDefault="009319BB" w:rsidP="009319BB">
      <w:pPr>
        <w:pStyle w:val="Default"/>
        <w:rPr>
          <w:b/>
          <w:bCs/>
          <w:sz w:val="23"/>
          <w:szCs w:val="23"/>
        </w:rPr>
      </w:pPr>
    </w:p>
    <w:p w:rsidR="009319BB" w:rsidRPr="009319BB" w:rsidRDefault="009319BB" w:rsidP="009319BB">
      <w:pPr>
        <w:pStyle w:val="Default"/>
        <w:rPr>
          <w:szCs w:val="23"/>
        </w:rPr>
      </w:pPr>
      <w:r w:rsidRPr="009319BB">
        <w:rPr>
          <w:b/>
          <w:bCs/>
          <w:szCs w:val="23"/>
        </w:rPr>
        <w:t xml:space="preserve">Измерение, приближения, оценки </w:t>
      </w:r>
    </w:p>
    <w:p w:rsidR="009319BB" w:rsidRPr="009319BB" w:rsidRDefault="009319BB" w:rsidP="009319BB">
      <w:pPr>
        <w:pStyle w:val="Default"/>
        <w:spacing w:before="240" w:line="276" w:lineRule="auto"/>
        <w:rPr>
          <w:szCs w:val="23"/>
        </w:rPr>
      </w:pPr>
      <w:r w:rsidRPr="009319BB">
        <w:rPr>
          <w:szCs w:val="23"/>
        </w:rPr>
        <w:t>Использовать в ходе решения задач элементарные представления, связанные с приближенными значениями величин</w:t>
      </w:r>
      <w:r>
        <w:rPr>
          <w:szCs w:val="23"/>
        </w:rPr>
        <w:t>;</w:t>
      </w:r>
    </w:p>
    <w:p w:rsidR="009319BB" w:rsidRPr="009319BB" w:rsidRDefault="009319BB" w:rsidP="009319BB">
      <w:pPr>
        <w:pStyle w:val="Default"/>
        <w:spacing w:before="240" w:after="14" w:line="276" w:lineRule="auto"/>
        <w:rPr>
          <w:szCs w:val="23"/>
        </w:rPr>
      </w:pPr>
      <w:r w:rsidRPr="009319BB">
        <w:rPr>
          <w:szCs w:val="23"/>
        </w:rPr>
        <w:lastRenderedPageBreak/>
        <w:t xml:space="preserve">1. понять, что такое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 </w:t>
      </w:r>
    </w:p>
    <w:p w:rsidR="009319BB" w:rsidRPr="009319BB" w:rsidRDefault="009319BB" w:rsidP="009319BB">
      <w:pPr>
        <w:pStyle w:val="Default"/>
        <w:spacing w:before="240" w:line="276" w:lineRule="auto"/>
        <w:rPr>
          <w:szCs w:val="23"/>
        </w:rPr>
      </w:pPr>
      <w:r w:rsidRPr="009319BB">
        <w:rPr>
          <w:szCs w:val="23"/>
        </w:rPr>
        <w:t xml:space="preserve">2. понять, что погрешность результата вычислений должна быть соизмерима с погрешностью исходных данных. </w:t>
      </w:r>
    </w:p>
    <w:p w:rsidR="009319BB" w:rsidRDefault="009319BB" w:rsidP="009319BB">
      <w:pPr>
        <w:pStyle w:val="Default"/>
        <w:spacing w:after="240"/>
        <w:rPr>
          <w:b/>
          <w:bCs/>
          <w:szCs w:val="23"/>
        </w:rPr>
      </w:pPr>
    </w:p>
    <w:p w:rsidR="009319BB" w:rsidRPr="009319BB" w:rsidRDefault="009319BB" w:rsidP="009319BB">
      <w:pPr>
        <w:pStyle w:val="Default"/>
        <w:spacing w:after="240"/>
        <w:rPr>
          <w:szCs w:val="23"/>
        </w:rPr>
      </w:pPr>
      <w:r w:rsidRPr="009319BB">
        <w:rPr>
          <w:b/>
          <w:bCs/>
          <w:szCs w:val="23"/>
        </w:rPr>
        <w:t xml:space="preserve">Алгебраические выражения </w:t>
      </w:r>
    </w:p>
    <w:p w:rsidR="009319BB" w:rsidRPr="009319BB" w:rsidRDefault="009319BB" w:rsidP="009319BB">
      <w:pPr>
        <w:pStyle w:val="Default"/>
        <w:spacing w:after="240"/>
        <w:rPr>
          <w:szCs w:val="23"/>
        </w:rPr>
      </w:pPr>
      <w:r w:rsidRPr="009319BB">
        <w:rPr>
          <w:szCs w:val="23"/>
        </w:rPr>
        <w:t xml:space="preserve">1. владеть понятиями «тождество», «тождественное преобразование», решать задачи, содержащие буквенные данные; работать с формулами; </w:t>
      </w:r>
    </w:p>
    <w:p w:rsidR="009319BB" w:rsidRPr="009319BB" w:rsidRDefault="009319BB" w:rsidP="009319BB">
      <w:pPr>
        <w:pStyle w:val="Default"/>
        <w:spacing w:after="179"/>
        <w:rPr>
          <w:szCs w:val="23"/>
        </w:rPr>
      </w:pPr>
      <w:r w:rsidRPr="009319BB">
        <w:rPr>
          <w:szCs w:val="23"/>
        </w:rPr>
        <w:t xml:space="preserve">2. выполнять преобразования выражений, содержащих степени с целым показателем и квадратные корни; </w:t>
      </w:r>
    </w:p>
    <w:p w:rsidR="009319BB" w:rsidRPr="009319BB" w:rsidRDefault="009319BB" w:rsidP="009319BB">
      <w:pPr>
        <w:pStyle w:val="Default"/>
        <w:spacing w:after="179"/>
        <w:rPr>
          <w:szCs w:val="23"/>
        </w:rPr>
      </w:pPr>
      <w:r w:rsidRPr="009319BB">
        <w:rPr>
          <w:szCs w:val="23"/>
        </w:rPr>
        <w:t xml:space="preserve">3. 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9319BB" w:rsidRPr="009319BB" w:rsidRDefault="009319BB" w:rsidP="009319BB">
      <w:pPr>
        <w:pStyle w:val="Default"/>
        <w:rPr>
          <w:szCs w:val="23"/>
        </w:rPr>
      </w:pPr>
      <w:r w:rsidRPr="009319BB">
        <w:rPr>
          <w:szCs w:val="23"/>
        </w:rPr>
        <w:t>4. выполнять разложение многочленов на множители</w:t>
      </w:r>
      <w:r>
        <w:rPr>
          <w:szCs w:val="23"/>
        </w:rPr>
        <w:t>.</w:t>
      </w:r>
      <w:r w:rsidRPr="009319BB">
        <w:rPr>
          <w:szCs w:val="23"/>
        </w:rPr>
        <w:t xml:space="preserve"> </w:t>
      </w:r>
    </w:p>
    <w:p w:rsidR="009319BB" w:rsidRPr="009319BB" w:rsidRDefault="009319BB" w:rsidP="009319BB">
      <w:pPr>
        <w:pStyle w:val="Default"/>
        <w:spacing w:before="240" w:after="240" w:line="276" w:lineRule="auto"/>
        <w:rPr>
          <w:szCs w:val="23"/>
        </w:rPr>
      </w:pPr>
      <w:r w:rsidRPr="009319BB">
        <w:rPr>
          <w:b/>
          <w:bCs/>
          <w:szCs w:val="23"/>
        </w:rPr>
        <w:t xml:space="preserve">Уравнения </w:t>
      </w:r>
    </w:p>
    <w:p w:rsidR="009319BB" w:rsidRPr="009319BB" w:rsidRDefault="009319BB" w:rsidP="009319BB">
      <w:pPr>
        <w:pStyle w:val="Default"/>
        <w:spacing w:before="240" w:after="240" w:line="276" w:lineRule="auto"/>
        <w:rPr>
          <w:szCs w:val="23"/>
        </w:rPr>
      </w:pPr>
      <w:r w:rsidRPr="009319BB">
        <w:rPr>
          <w:szCs w:val="23"/>
        </w:rPr>
        <w:t xml:space="preserve">1. решать основные виды рациональных уравнений с одной переменной, системы двух уравнений с двумя переменными; </w:t>
      </w:r>
    </w:p>
    <w:p w:rsidR="009319BB" w:rsidRPr="009319BB" w:rsidRDefault="009319BB" w:rsidP="009319BB">
      <w:pPr>
        <w:pStyle w:val="Default"/>
        <w:spacing w:after="176" w:line="276" w:lineRule="auto"/>
        <w:rPr>
          <w:szCs w:val="23"/>
        </w:rPr>
      </w:pPr>
      <w:r w:rsidRPr="009319BB">
        <w:rPr>
          <w:szCs w:val="23"/>
        </w:rPr>
        <w:t xml:space="preserve">2.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9319BB" w:rsidRPr="009319BB" w:rsidRDefault="009319BB" w:rsidP="009319BB">
      <w:pPr>
        <w:pStyle w:val="Default"/>
        <w:spacing w:line="276" w:lineRule="auto"/>
        <w:rPr>
          <w:szCs w:val="23"/>
        </w:rPr>
      </w:pPr>
      <w:r w:rsidRPr="009319BB">
        <w:rPr>
          <w:szCs w:val="23"/>
        </w:rPr>
        <w:t xml:space="preserve">3. 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b/>
          <w:bCs/>
          <w:szCs w:val="23"/>
        </w:rPr>
        <w:t xml:space="preserve">Неравенства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szCs w:val="23"/>
        </w:rPr>
        <w:t xml:space="preserve">1. понимать и применять терминологию и символику, связанные с отношением неравенства, свойства числовых неравенств; </w:t>
      </w:r>
    </w:p>
    <w:p w:rsidR="009319BB" w:rsidRPr="009319BB" w:rsidRDefault="009319BB" w:rsidP="009319BB">
      <w:pPr>
        <w:pStyle w:val="Default"/>
        <w:spacing w:after="177"/>
        <w:rPr>
          <w:szCs w:val="23"/>
        </w:rPr>
      </w:pPr>
      <w:r w:rsidRPr="009319BB">
        <w:rPr>
          <w:szCs w:val="23"/>
        </w:rPr>
        <w:t xml:space="preserve">2. 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9319BB" w:rsidRPr="009319BB" w:rsidRDefault="009319BB" w:rsidP="009319BB">
      <w:pPr>
        <w:pStyle w:val="Default"/>
        <w:rPr>
          <w:szCs w:val="23"/>
        </w:rPr>
      </w:pPr>
      <w:r w:rsidRPr="009319BB">
        <w:rPr>
          <w:szCs w:val="23"/>
        </w:rPr>
        <w:t>3. применять аппарат неравен</w:t>
      </w:r>
      <w:proofErr w:type="gramStart"/>
      <w:r w:rsidRPr="009319BB">
        <w:rPr>
          <w:szCs w:val="23"/>
        </w:rPr>
        <w:t xml:space="preserve">ств </w:t>
      </w:r>
      <w:r>
        <w:rPr>
          <w:szCs w:val="23"/>
        </w:rPr>
        <w:t xml:space="preserve"> </w:t>
      </w:r>
      <w:r w:rsidRPr="009319BB">
        <w:rPr>
          <w:szCs w:val="23"/>
        </w:rPr>
        <w:t>дл</w:t>
      </w:r>
      <w:proofErr w:type="gramEnd"/>
      <w:r w:rsidRPr="009319BB">
        <w:rPr>
          <w:szCs w:val="23"/>
        </w:rPr>
        <w:t xml:space="preserve">я решения задач из различных разделов курса.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b/>
          <w:bCs/>
          <w:szCs w:val="23"/>
        </w:rPr>
        <w:t xml:space="preserve">Основные понятия. Числовые функции.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szCs w:val="23"/>
        </w:rPr>
        <w:t xml:space="preserve">1. понимать и использовать функциональные понятия и язык </w:t>
      </w:r>
      <w:proofErr w:type="gramStart"/>
      <w:r w:rsidRPr="009319BB">
        <w:rPr>
          <w:szCs w:val="23"/>
        </w:rPr>
        <w:t xml:space="preserve">( </w:t>
      </w:r>
      <w:proofErr w:type="gramEnd"/>
      <w:r w:rsidRPr="009319BB">
        <w:rPr>
          <w:szCs w:val="23"/>
        </w:rPr>
        <w:t>термины, символические обозначения</w:t>
      </w:r>
      <w:r>
        <w:rPr>
          <w:szCs w:val="23"/>
        </w:rPr>
        <w:t>);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szCs w:val="23"/>
        </w:rPr>
        <w:lastRenderedPageBreak/>
        <w:t xml:space="preserve">2. строить графики элементарных функций; исследовать свойства числовых функций; исследовать свойства числовых функций на основе изучения поведения графиков;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szCs w:val="23"/>
        </w:rPr>
        <w:t xml:space="preserve">3. понимать функцию как важнейшую математическую модель для описания процессов и явлений окружающего мира, применять функциональный язык для описания зависимостей между физическими величинами.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b/>
          <w:bCs/>
          <w:szCs w:val="23"/>
        </w:rPr>
        <w:t xml:space="preserve">Числовые последовательности.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szCs w:val="23"/>
        </w:rPr>
        <w:t xml:space="preserve">1. понимать и использовать язык последовательностей (термины, символические обозначения);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proofErr w:type="gramStart"/>
      <w:r w:rsidRPr="009319BB">
        <w:rPr>
          <w:szCs w:val="23"/>
        </w:rPr>
        <w:t xml:space="preserve">2.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 </w:t>
      </w:r>
      <w:proofErr w:type="gramEnd"/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b/>
          <w:bCs/>
          <w:szCs w:val="23"/>
        </w:rPr>
        <w:t xml:space="preserve">Описательная статистика.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szCs w:val="23"/>
        </w:rPr>
        <w:t xml:space="preserve">Выпускник научится использовать простейшие способы представления и анализа статистических данных.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b/>
          <w:bCs/>
          <w:szCs w:val="23"/>
        </w:rPr>
        <w:t xml:space="preserve">Случайные события и вероятность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szCs w:val="23"/>
        </w:rPr>
        <w:t xml:space="preserve">Выпускник научится находить относительную частоту и вероятность случайного события. </w:t>
      </w:r>
    </w:p>
    <w:p w:rsidR="009319BB" w:rsidRPr="009319BB" w:rsidRDefault="009319BB" w:rsidP="009319BB">
      <w:pPr>
        <w:pStyle w:val="Default"/>
        <w:spacing w:before="240" w:after="240"/>
        <w:rPr>
          <w:szCs w:val="23"/>
        </w:rPr>
      </w:pPr>
      <w:r w:rsidRPr="009319BB">
        <w:rPr>
          <w:b/>
          <w:bCs/>
          <w:szCs w:val="23"/>
        </w:rPr>
        <w:t xml:space="preserve">Комбинаторика </w:t>
      </w:r>
    </w:p>
    <w:p w:rsidR="00214CF0" w:rsidRPr="009319BB" w:rsidRDefault="009319BB" w:rsidP="009319BB">
      <w:pPr>
        <w:pStyle w:val="Default"/>
        <w:spacing w:before="240" w:after="240" w:line="276" w:lineRule="auto"/>
        <w:rPr>
          <w:sz w:val="36"/>
          <w:szCs w:val="23"/>
        </w:rPr>
      </w:pPr>
      <w:r w:rsidRPr="009319BB">
        <w:rPr>
          <w:szCs w:val="23"/>
        </w:rPr>
        <w:t>Выпускник научится решать комбинаторные задачи на нахождение числа объектов или комбинаций.</w:t>
      </w:r>
    </w:p>
    <w:p w:rsidR="00214CF0" w:rsidRDefault="00214CF0" w:rsidP="00214CF0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4CF0" w:rsidRDefault="00214CF0" w:rsidP="00214CF0">
      <w:pPr>
        <w:pStyle w:val="Default"/>
        <w:rPr>
          <w:b/>
          <w:bCs/>
          <w:szCs w:val="23"/>
        </w:rPr>
      </w:pPr>
      <w:r w:rsidRPr="00914501">
        <w:rPr>
          <w:b/>
          <w:bCs/>
          <w:szCs w:val="23"/>
        </w:rPr>
        <w:t>Использовать приобретенные знания и умения в практической деятельности и повседневной жизни:</w:t>
      </w:r>
    </w:p>
    <w:p w:rsidR="00214CF0" w:rsidRPr="00914501" w:rsidRDefault="00214CF0" w:rsidP="00214CF0">
      <w:pPr>
        <w:pStyle w:val="Default"/>
        <w:rPr>
          <w:szCs w:val="23"/>
        </w:rPr>
      </w:pPr>
      <w:r w:rsidRPr="00914501">
        <w:rPr>
          <w:b/>
          <w:bCs/>
          <w:szCs w:val="23"/>
        </w:rPr>
        <w:t xml:space="preserve"> </w:t>
      </w:r>
    </w:p>
    <w:p w:rsidR="00214CF0" w:rsidRPr="00914501" w:rsidRDefault="00214CF0" w:rsidP="00214CF0">
      <w:pPr>
        <w:pStyle w:val="Default"/>
        <w:numPr>
          <w:ilvl w:val="0"/>
          <w:numId w:val="3"/>
        </w:numPr>
        <w:spacing w:after="44"/>
        <w:rPr>
          <w:szCs w:val="23"/>
        </w:rPr>
      </w:pPr>
      <w:r w:rsidRPr="00914501">
        <w:rPr>
          <w:szCs w:val="23"/>
        </w:rPr>
        <w:t xml:space="preserve">самостоятельно приобретать и применять знания в различных ситуациях; </w:t>
      </w:r>
    </w:p>
    <w:p w:rsidR="00214CF0" w:rsidRPr="00914501" w:rsidRDefault="00214CF0" w:rsidP="00214CF0">
      <w:pPr>
        <w:pStyle w:val="Default"/>
        <w:numPr>
          <w:ilvl w:val="0"/>
          <w:numId w:val="3"/>
        </w:numPr>
        <w:spacing w:after="44"/>
        <w:rPr>
          <w:szCs w:val="23"/>
        </w:rPr>
      </w:pPr>
      <w:r w:rsidRPr="00914501">
        <w:rPr>
          <w:szCs w:val="23"/>
        </w:rPr>
        <w:t xml:space="preserve">работать в группах; </w:t>
      </w:r>
    </w:p>
    <w:p w:rsidR="00214CF0" w:rsidRPr="00914501" w:rsidRDefault="00214CF0" w:rsidP="00214CF0">
      <w:pPr>
        <w:pStyle w:val="Default"/>
        <w:numPr>
          <w:ilvl w:val="0"/>
          <w:numId w:val="3"/>
        </w:numPr>
        <w:spacing w:after="44"/>
        <w:rPr>
          <w:szCs w:val="23"/>
        </w:rPr>
      </w:pPr>
      <w:r w:rsidRPr="00914501">
        <w:rPr>
          <w:szCs w:val="23"/>
        </w:rPr>
        <w:t xml:space="preserve">аргументировать и отстаивать свою точку зрения; </w:t>
      </w:r>
    </w:p>
    <w:p w:rsidR="00214CF0" w:rsidRPr="00914501" w:rsidRDefault="00214CF0" w:rsidP="00214CF0">
      <w:pPr>
        <w:pStyle w:val="Default"/>
        <w:numPr>
          <w:ilvl w:val="0"/>
          <w:numId w:val="3"/>
        </w:numPr>
        <w:spacing w:after="44"/>
        <w:rPr>
          <w:szCs w:val="23"/>
        </w:rPr>
      </w:pPr>
      <w:r w:rsidRPr="00914501">
        <w:rPr>
          <w:szCs w:val="23"/>
        </w:rPr>
        <w:t xml:space="preserve">уметь слушать других; извлекать учебную информацию на основе сопоставительного анализа объектов; </w:t>
      </w:r>
    </w:p>
    <w:p w:rsidR="00214CF0" w:rsidRPr="00914501" w:rsidRDefault="00214CF0" w:rsidP="00214CF0">
      <w:pPr>
        <w:pStyle w:val="Default"/>
        <w:numPr>
          <w:ilvl w:val="0"/>
          <w:numId w:val="3"/>
        </w:numPr>
        <w:spacing w:after="44"/>
        <w:rPr>
          <w:szCs w:val="23"/>
        </w:rPr>
      </w:pPr>
      <w:r w:rsidRPr="00914501">
        <w:rPr>
          <w:szCs w:val="23"/>
        </w:rPr>
        <w:t xml:space="preserve">пользоваться предметным указателем энциклопедий и справочников для нахождения информации; </w:t>
      </w:r>
    </w:p>
    <w:p w:rsidR="00214CF0" w:rsidRPr="00914501" w:rsidRDefault="00214CF0" w:rsidP="00214CF0">
      <w:pPr>
        <w:pStyle w:val="Default"/>
        <w:numPr>
          <w:ilvl w:val="0"/>
          <w:numId w:val="3"/>
        </w:numPr>
        <w:spacing w:after="44"/>
        <w:rPr>
          <w:szCs w:val="23"/>
        </w:rPr>
      </w:pPr>
      <w:r w:rsidRPr="00914501">
        <w:rPr>
          <w:szCs w:val="23"/>
        </w:rPr>
        <w:t xml:space="preserve">самостоятельно действовать в ситуации неопределённости при решении актуальных для них проблем. </w:t>
      </w:r>
    </w:p>
    <w:p w:rsidR="00214CF0" w:rsidRPr="00914501" w:rsidRDefault="00214CF0" w:rsidP="00214CF0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4CF0" w:rsidRPr="00914501" w:rsidRDefault="00214CF0" w:rsidP="00214CF0">
      <w:pPr>
        <w:pStyle w:val="Default"/>
        <w:jc w:val="center"/>
        <w:rPr>
          <w:szCs w:val="23"/>
        </w:rPr>
      </w:pPr>
      <w:r w:rsidRPr="00914501">
        <w:rPr>
          <w:b/>
          <w:bCs/>
          <w:szCs w:val="23"/>
        </w:rPr>
        <w:lastRenderedPageBreak/>
        <w:t>2.2. Требования к уровню подготовки</w:t>
      </w:r>
    </w:p>
    <w:p w:rsidR="00214CF0" w:rsidRDefault="00214CF0" w:rsidP="00214CF0">
      <w:pPr>
        <w:rPr>
          <w:rFonts w:ascii="Times New Roman" w:hAnsi="Times New Roman" w:cs="Times New Roman"/>
          <w:sz w:val="24"/>
          <w:szCs w:val="23"/>
        </w:rPr>
      </w:pPr>
      <w:r w:rsidRPr="00914501">
        <w:rPr>
          <w:rFonts w:ascii="Times New Roman" w:hAnsi="Times New Roman" w:cs="Times New Roman"/>
          <w:sz w:val="24"/>
          <w:szCs w:val="23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214CF0" w:rsidRPr="00914501" w:rsidRDefault="00214CF0" w:rsidP="00214CF0">
      <w:pPr>
        <w:pStyle w:val="Default"/>
        <w:rPr>
          <w:b/>
          <w:bCs/>
          <w:i/>
          <w:iCs/>
          <w:szCs w:val="23"/>
        </w:rPr>
      </w:pPr>
      <w:r w:rsidRPr="00914501">
        <w:rPr>
          <w:b/>
          <w:bCs/>
          <w:i/>
          <w:iCs/>
          <w:szCs w:val="23"/>
        </w:rPr>
        <w:t xml:space="preserve">2.2.1.Личностные результаты </w:t>
      </w:r>
    </w:p>
    <w:p w:rsidR="00214CF0" w:rsidRPr="00914501" w:rsidRDefault="00214CF0" w:rsidP="00214CF0">
      <w:pPr>
        <w:pStyle w:val="Default"/>
        <w:rPr>
          <w:sz w:val="18"/>
          <w:szCs w:val="23"/>
        </w:rPr>
      </w:pPr>
    </w:p>
    <w:p w:rsidR="00214CF0" w:rsidRDefault="00214CF0" w:rsidP="00214CF0">
      <w:pPr>
        <w:pStyle w:val="Default"/>
        <w:numPr>
          <w:ilvl w:val="0"/>
          <w:numId w:val="4"/>
        </w:numPr>
        <w:spacing w:line="276" w:lineRule="auto"/>
      </w:pPr>
      <w:r w:rsidRPr="00914501">
        <w:t xml:space="preserve">сформированность ответственного отношения к учению, готовности и </w:t>
      </w:r>
      <w:proofErr w:type="gramStart"/>
      <w:r w:rsidRPr="00914501">
        <w:t>способности</w:t>
      </w:r>
      <w:proofErr w:type="gramEnd"/>
      <w:r w:rsidRPr="00914501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214CF0" w:rsidRDefault="00214CF0" w:rsidP="00214CF0">
      <w:pPr>
        <w:pStyle w:val="Default"/>
        <w:numPr>
          <w:ilvl w:val="0"/>
          <w:numId w:val="4"/>
        </w:numPr>
        <w:spacing w:line="276" w:lineRule="auto"/>
      </w:pPr>
      <w:r w:rsidRPr="00914501">
        <w:t>сформированность целостного мировоззрения, соответствующего современному уровню развития науки и общественной практики</w:t>
      </w:r>
      <w:r>
        <w:t>;</w:t>
      </w:r>
    </w:p>
    <w:p w:rsidR="00214CF0" w:rsidRDefault="00214CF0" w:rsidP="00214CF0">
      <w:pPr>
        <w:pStyle w:val="Default"/>
        <w:numPr>
          <w:ilvl w:val="0"/>
          <w:numId w:val="4"/>
        </w:numPr>
        <w:spacing w:line="276" w:lineRule="auto"/>
      </w:pPr>
      <w:r w:rsidRPr="00914501"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214CF0" w:rsidRDefault="00214CF0" w:rsidP="00214CF0">
      <w:pPr>
        <w:pStyle w:val="Default"/>
        <w:numPr>
          <w:ilvl w:val="0"/>
          <w:numId w:val="4"/>
        </w:numPr>
        <w:spacing w:line="276" w:lineRule="auto"/>
      </w:pPr>
      <w:r w:rsidRPr="00914501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14501">
        <w:t>контрпримеры</w:t>
      </w:r>
      <w:proofErr w:type="spellEnd"/>
      <w:r w:rsidRPr="00914501">
        <w:t>;</w:t>
      </w:r>
    </w:p>
    <w:p w:rsidR="00214CF0" w:rsidRDefault="00214CF0" w:rsidP="00214CF0">
      <w:pPr>
        <w:pStyle w:val="Default"/>
        <w:numPr>
          <w:ilvl w:val="0"/>
          <w:numId w:val="4"/>
        </w:numPr>
        <w:spacing w:line="276" w:lineRule="auto"/>
      </w:pPr>
      <w:r w:rsidRPr="00914501">
        <w:t>представление о математической науке как сфере человеческой деятельности, об этапах ее развития, о ее значимости для развития цивилизации</w:t>
      </w:r>
      <w:r>
        <w:t>;</w:t>
      </w:r>
    </w:p>
    <w:p w:rsidR="00214CF0" w:rsidRDefault="00214CF0" w:rsidP="00214CF0">
      <w:pPr>
        <w:pStyle w:val="Default"/>
        <w:numPr>
          <w:ilvl w:val="0"/>
          <w:numId w:val="4"/>
        </w:numPr>
        <w:spacing w:line="276" w:lineRule="auto"/>
      </w:pPr>
      <w:r w:rsidRPr="00914501">
        <w:t>критичность мышления, умения распознавать логически некорректные высказывания, отличать гипотезу от факта;</w:t>
      </w:r>
    </w:p>
    <w:p w:rsidR="00214CF0" w:rsidRDefault="00214CF0" w:rsidP="00214CF0">
      <w:pPr>
        <w:pStyle w:val="Default"/>
        <w:numPr>
          <w:ilvl w:val="0"/>
          <w:numId w:val="4"/>
        </w:numPr>
        <w:spacing w:line="276" w:lineRule="auto"/>
      </w:pPr>
      <w:proofErr w:type="spellStart"/>
      <w:r w:rsidRPr="00914501">
        <w:t>креативность</w:t>
      </w:r>
      <w:proofErr w:type="spellEnd"/>
      <w:r w:rsidRPr="00914501">
        <w:t xml:space="preserve"> мышления, инициатива, находчивость, активность при решении алгебраических задач;</w:t>
      </w:r>
    </w:p>
    <w:p w:rsidR="00214CF0" w:rsidRDefault="00214CF0" w:rsidP="00214CF0">
      <w:pPr>
        <w:pStyle w:val="Default"/>
        <w:numPr>
          <w:ilvl w:val="0"/>
          <w:numId w:val="4"/>
        </w:numPr>
        <w:spacing w:line="276" w:lineRule="auto"/>
      </w:pPr>
      <w:r w:rsidRPr="00914501">
        <w:t>умение контролировать процесс и результат учебной математической деятельности;</w:t>
      </w:r>
    </w:p>
    <w:p w:rsidR="00214CF0" w:rsidRDefault="00214CF0" w:rsidP="00214CF0">
      <w:pPr>
        <w:pStyle w:val="Default"/>
        <w:numPr>
          <w:ilvl w:val="0"/>
          <w:numId w:val="4"/>
        </w:numPr>
        <w:spacing w:line="276" w:lineRule="auto"/>
      </w:pPr>
      <w:r w:rsidRPr="00914501">
        <w:t>способность к эмоциональному восприятию математических объектов, задач, решений, рассуждений</w:t>
      </w:r>
      <w:r>
        <w:t>.</w:t>
      </w:r>
    </w:p>
    <w:p w:rsidR="00214CF0" w:rsidRDefault="00214CF0" w:rsidP="00214CF0">
      <w:pPr>
        <w:pStyle w:val="Default"/>
        <w:spacing w:line="276" w:lineRule="auto"/>
        <w:ind w:left="720"/>
      </w:pPr>
    </w:p>
    <w:p w:rsidR="00214CF0" w:rsidRPr="00446640" w:rsidRDefault="00214CF0" w:rsidP="00214CF0">
      <w:pPr>
        <w:pStyle w:val="Default"/>
        <w:spacing w:line="276" w:lineRule="auto"/>
        <w:rPr>
          <w:sz w:val="28"/>
        </w:rPr>
      </w:pPr>
      <w:r w:rsidRPr="00446640">
        <w:rPr>
          <w:b/>
          <w:bCs/>
          <w:i/>
          <w:iCs/>
          <w:szCs w:val="23"/>
        </w:rPr>
        <w:t xml:space="preserve">2.2.2. </w:t>
      </w:r>
      <w:proofErr w:type="spellStart"/>
      <w:r w:rsidRPr="00446640">
        <w:rPr>
          <w:b/>
          <w:bCs/>
          <w:i/>
          <w:iCs/>
          <w:szCs w:val="23"/>
        </w:rPr>
        <w:t>Метапрпедметные</w:t>
      </w:r>
      <w:proofErr w:type="spellEnd"/>
      <w:r w:rsidRPr="00446640">
        <w:rPr>
          <w:b/>
          <w:bCs/>
          <w:i/>
          <w:iCs/>
          <w:szCs w:val="23"/>
        </w:rPr>
        <w:t xml:space="preserve"> результаты:</w:t>
      </w:r>
    </w:p>
    <w:p w:rsidR="00214CF0" w:rsidRPr="00446640" w:rsidRDefault="00214CF0" w:rsidP="00214CF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0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4CF0" w:rsidRPr="0044664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 xml:space="preserve">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 xml:space="preserve"> осознанное в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46640">
        <w:rPr>
          <w:rFonts w:ascii="Times New Roman" w:hAnsi="Times New Roman" w:cs="Times New Roman"/>
          <w:color w:val="000000"/>
          <w:sz w:val="24"/>
          <w:szCs w:val="24"/>
        </w:rPr>
        <w:t>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связи; строить логические рассуждения, умозаключени</w:t>
      </w:r>
      <w:proofErr w:type="gramStart"/>
      <w:r w:rsidRPr="00446640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446640">
        <w:rPr>
          <w:rFonts w:ascii="Times New Roman" w:hAnsi="Times New Roman" w:cs="Times New Roman"/>
          <w:color w:val="000000"/>
          <w:sz w:val="24"/>
          <w:szCs w:val="24"/>
        </w:rPr>
        <w:t>индуктивные, дедуктивные и по аналогии) и выводы;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функции и роли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учебной и </w:t>
      </w:r>
      <w:proofErr w:type="spellStart"/>
      <w:r w:rsidRPr="00446640">
        <w:rPr>
          <w:rFonts w:ascii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446640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в область использования информационно-коммуникационных технологий (ИК</w:t>
      </w:r>
      <w:proofErr w:type="gramStart"/>
      <w:r w:rsidRPr="00446640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446640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</w:t>
      </w:r>
      <w:r w:rsidR="007A29B3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>умение выдвигать гипотезы при решении учебных задач и понимания необходимости их проверки;</w:t>
      </w:r>
    </w:p>
    <w:p w:rsidR="00214CF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14CF0" w:rsidRPr="00446640" w:rsidRDefault="00214CF0" w:rsidP="00214C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6640">
        <w:rPr>
          <w:rFonts w:ascii="Times New Roman" w:hAnsi="Times New Roman" w:cs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14CF0" w:rsidRPr="00446640" w:rsidRDefault="00214CF0" w:rsidP="00214CF0">
      <w:pPr>
        <w:pStyle w:val="Default"/>
        <w:numPr>
          <w:ilvl w:val="0"/>
          <w:numId w:val="5"/>
        </w:numPr>
        <w:spacing w:line="276" w:lineRule="auto"/>
      </w:pPr>
      <w:r w:rsidRPr="00446640">
        <w:rPr>
          <w:szCs w:val="23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14CF0" w:rsidRPr="00446640" w:rsidRDefault="00214CF0" w:rsidP="00214CF0">
      <w:pPr>
        <w:pStyle w:val="Default"/>
        <w:numPr>
          <w:ilvl w:val="0"/>
          <w:numId w:val="5"/>
        </w:numPr>
        <w:spacing w:line="276" w:lineRule="auto"/>
      </w:pPr>
      <w:r w:rsidRPr="00446640">
        <w:rPr>
          <w:szCs w:val="23"/>
        </w:rPr>
        <w:t>умение планировать и осуществлять деятельность, направленную на решение задач исследовательского характера</w:t>
      </w:r>
      <w:r>
        <w:rPr>
          <w:szCs w:val="23"/>
        </w:rPr>
        <w:t>.</w:t>
      </w:r>
    </w:p>
    <w:p w:rsidR="00214CF0" w:rsidRPr="00446640" w:rsidRDefault="00214CF0" w:rsidP="00214CF0">
      <w:pPr>
        <w:pStyle w:val="Default"/>
        <w:spacing w:line="276" w:lineRule="auto"/>
        <w:ind w:left="720"/>
      </w:pPr>
    </w:p>
    <w:p w:rsidR="00214CF0" w:rsidRPr="00446640" w:rsidRDefault="00214CF0" w:rsidP="00214CF0">
      <w:pPr>
        <w:pStyle w:val="Default"/>
        <w:spacing w:line="276" w:lineRule="auto"/>
        <w:rPr>
          <w:sz w:val="28"/>
        </w:rPr>
      </w:pPr>
      <w:r w:rsidRPr="00446640">
        <w:rPr>
          <w:b/>
          <w:bCs/>
          <w:i/>
          <w:iCs/>
          <w:szCs w:val="23"/>
        </w:rPr>
        <w:t>2.2.3. Предметные результаты:</w:t>
      </w:r>
    </w:p>
    <w:p w:rsidR="00214CF0" w:rsidRDefault="00214CF0" w:rsidP="00214CF0">
      <w:pPr>
        <w:pStyle w:val="Default"/>
      </w:pPr>
    </w:p>
    <w:p w:rsidR="00214CF0" w:rsidRDefault="00214CF0" w:rsidP="00214CF0">
      <w:pPr>
        <w:pStyle w:val="Default"/>
        <w:numPr>
          <w:ilvl w:val="0"/>
          <w:numId w:val="6"/>
        </w:numPr>
        <w:spacing w:after="27" w:line="276" w:lineRule="auto"/>
      </w:pPr>
      <w:r w:rsidRPr="004E53CD"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</w:t>
      </w:r>
      <w:r>
        <w:t xml:space="preserve"> (</w:t>
      </w:r>
      <w:r w:rsidRPr="004E53CD">
        <w:t>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14CF0" w:rsidRDefault="00214CF0" w:rsidP="00214CF0">
      <w:pPr>
        <w:pStyle w:val="Default"/>
        <w:numPr>
          <w:ilvl w:val="0"/>
          <w:numId w:val="6"/>
        </w:numPr>
        <w:spacing w:after="27" w:line="276" w:lineRule="auto"/>
      </w:pPr>
      <w:r w:rsidRPr="004E53CD"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</w:r>
    </w:p>
    <w:p w:rsidR="00214CF0" w:rsidRDefault="00214CF0" w:rsidP="00214CF0">
      <w:pPr>
        <w:pStyle w:val="Default"/>
        <w:numPr>
          <w:ilvl w:val="0"/>
          <w:numId w:val="6"/>
        </w:numPr>
        <w:spacing w:after="27" w:line="276" w:lineRule="auto"/>
      </w:pPr>
      <w:r w:rsidRPr="004E53CD">
        <w:t>умение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</w:t>
      </w:r>
      <w:r>
        <w:t>;</w:t>
      </w:r>
    </w:p>
    <w:p w:rsidR="00214CF0" w:rsidRDefault="00214CF0" w:rsidP="00214CF0">
      <w:pPr>
        <w:pStyle w:val="Default"/>
        <w:numPr>
          <w:ilvl w:val="0"/>
          <w:numId w:val="6"/>
        </w:numPr>
        <w:spacing w:after="27" w:line="276" w:lineRule="auto"/>
      </w:pPr>
      <w:r w:rsidRPr="004E53CD">
        <w:lastRenderedPageBreak/>
        <w:t>умение пользоваться изученными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14CF0" w:rsidRDefault="00214CF0" w:rsidP="00214CF0">
      <w:pPr>
        <w:pStyle w:val="Default"/>
        <w:numPr>
          <w:ilvl w:val="0"/>
          <w:numId w:val="6"/>
        </w:numPr>
        <w:spacing w:after="27" w:line="276" w:lineRule="auto"/>
      </w:pPr>
      <w:r w:rsidRPr="004E53CD"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</w:t>
      </w:r>
      <w:r>
        <w:t>;</w:t>
      </w:r>
    </w:p>
    <w:p w:rsidR="00214CF0" w:rsidRDefault="00214CF0" w:rsidP="00214CF0">
      <w:pPr>
        <w:pStyle w:val="Default"/>
        <w:numPr>
          <w:ilvl w:val="0"/>
          <w:numId w:val="6"/>
        </w:numPr>
        <w:spacing w:after="27" w:line="276" w:lineRule="auto"/>
      </w:pPr>
      <w:r w:rsidRPr="004E53CD"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  <w:r>
        <w:t>;</w:t>
      </w:r>
    </w:p>
    <w:p w:rsidR="00214CF0" w:rsidRDefault="00214CF0" w:rsidP="00214CF0">
      <w:pPr>
        <w:pStyle w:val="Default"/>
        <w:numPr>
          <w:ilvl w:val="0"/>
          <w:numId w:val="6"/>
        </w:numPr>
        <w:spacing w:after="27" w:line="276" w:lineRule="auto"/>
      </w:pPr>
      <w:r w:rsidRPr="004E53CD">
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214CF0" w:rsidRPr="004E53CD" w:rsidRDefault="00214CF0" w:rsidP="00214CF0">
      <w:pPr>
        <w:pStyle w:val="Default"/>
        <w:numPr>
          <w:ilvl w:val="0"/>
          <w:numId w:val="6"/>
        </w:numPr>
        <w:spacing w:after="27" w:line="276" w:lineRule="auto"/>
      </w:pPr>
      <w:r w:rsidRPr="004E53CD"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14CF0" w:rsidRDefault="00214CF0" w:rsidP="00214CF0">
      <w:pPr>
        <w:pStyle w:val="Default"/>
        <w:spacing w:after="27" w:line="276" w:lineRule="auto"/>
      </w:pPr>
      <w:r w:rsidRPr="004E53CD">
        <w:t xml:space="preserve"> </w:t>
      </w:r>
    </w:p>
    <w:p w:rsidR="00214CF0" w:rsidRDefault="00214CF0" w:rsidP="00214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53CD">
        <w:rPr>
          <w:rFonts w:ascii="Times New Roman" w:hAnsi="Times New Roman" w:cs="Times New Roman"/>
          <w:b/>
          <w:color w:val="000000"/>
          <w:sz w:val="24"/>
          <w:szCs w:val="24"/>
        </w:rPr>
        <w:t>3. Содержание учебного предмета</w:t>
      </w:r>
    </w:p>
    <w:p w:rsidR="00214CF0" w:rsidRDefault="00214CF0" w:rsidP="00214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Алгебра (102 часа)</w:t>
      </w:r>
    </w:p>
    <w:p w:rsidR="007A29B3" w:rsidRPr="007A29B3" w:rsidRDefault="007A29B3" w:rsidP="007A29B3">
      <w:pPr>
        <w:pStyle w:val="Default"/>
        <w:spacing w:line="276" w:lineRule="auto"/>
      </w:pPr>
      <w:r w:rsidRPr="007A29B3">
        <w:rPr>
          <w:b/>
          <w:bCs/>
        </w:rPr>
        <w:t xml:space="preserve">Глава 1. Неравенства (35 часов) </w:t>
      </w:r>
    </w:p>
    <w:p w:rsidR="007A29B3" w:rsidRPr="007A29B3" w:rsidRDefault="007A29B3" w:rsidP="007A29B3">
      <w:pPr>
        <w:pStyle w:val="Default"/>
        <w:spacing w:line="276" w:lineRule="auto"/>
      </w:pPr>
      <w:r w:rsidRPr="007A29B3">
        <w:rPr>
          <w:b/>
          <w:bCs/>
        </w:rPr>
        <w:t xml:space="preserve">Линейные неравенства с одним неизвестным. </w:t>
      </w:r>
    </w:p>
    <w:p w:rsidR="007A29B3" w:rsidRPr="007A29B3" w:rsidRDefault="007A29B3" w:rsidP="007A29B3">
      <w:pPr>
        <w:pStyle w:val="Default"/>
        <w:spacing w:line="276" w:lineRule="auto"/>
      </w:pPr>
      <w:r w:rsidRPr="007A29B3">
        <w:t xml:space="preserve">Неравенства первой степени с одним неизвестным. </w:t>
      </w:r>
      <w:r w:rsidR="002D65BB">
        <w:t>Применение графиков к решению н</w:t>
      </w:r>
      <w:r w:rsidR="002D65BB" w:rsidRPr="007A29B3">
        <w:t>еравенств первой степени с одним неизвестным</w:t>
      </w:r>
      <w:r w:rsidR="002D65BB">
        <w:t>.</w:t>
      </w:r>
      <w:r w:rsidR="002D65BB" w:rsidRPr="007A29B3">
        <w:t xml:space="preserve"> </w:t>
      </w:r>
      <w:r w:rsidRPr="007A29B3">
        <w:t xml:space="preserve">Линейные неравенства с одним неизвестным. Системы линейных неравенств с одним неизвестным. </w:t>
      </w:r>
    </w:p>
    <w:p w:rsidR="007A29B3" w:rsidRPr="007A29B3" w:rsidRDefault="007A29B3" w:rsidP="007A29B3">
      <w:pPr>
        <w:pStyle w:val="Default"/>
        <w:spacing w:line="276" w:lineRule="auto"/>
      </w:pPr>
      <w:r w:rsidRPr="007A29B3">
        <w:rPr>
          <w:b/>
          <w:bCs/>
        </w:rPr>
        <w:t xml:space="preserve">Неравенства второй степени с одним неизвестным. </w:t>
      </w:r>
    </w:p>
    <w:p w:rsidR="007A29B3" w:rsidRPr="007A29B3" w:rsidRDefault="002D65BB" w:rsidP="007A29B3">
      <w:pPr>
        <w:pStyle w:val="Default"/>
        <w:spacing w:line="276" w:lineRule="auto"/>
      </w:pPr>
      <w:r>
        <w:t>Понятие н</w:t>
      </w:r>
      <w:r w:rsidR="007A29B3" w:rsidRPr="007A29B3">
        <w:t xml:space="preserve">еравенства второй степени с одним неизвестным. Неравенства, сводящиеся к неравенствам второй степени. </w:t>
      </w:r>
    </w:p>
    <w:p w:rsidR="007A29B3" w:rsidRPr="007A29B3" w:rsidRDefault="007A29B3" w:rsidP="007A29B3">
      <w:pPr>
        <w:pStyle w:val="Default"/>
        <w:spacing w:line="276" w:lineRule="auto"/>
      </w:pPr>
      <w:r w:rsidRPr="007A29B3">
        <w:rPr>
          <w:b/>
          <w:bCs/>
        </w:rPr>
        <w:t xml:space="preserve">Рациональные неравенства. </w:t>
      </w:r>
    </w:p>
    <w:p w:rsidR="007A29B3" w:rsidRPr="007A29B3" w:rsidRDefault="007A29B3" w:rsidP="007A29B3">
      <w:pPr>
        <w:pStyle w:val="Default"/>
        <w:spacing w:line="276" w:lineRule="auto"/>
      </w:pPr>
      <w:r w:rsidRPr="007A29B3">
        <w:t>Метод интервалов. Решение рациональных неравенств. Системы рациональных неравенств. Нестрогие рациональные неравенства</w:t>
      </w:r>
      <w:r w:rsidR="002D65BB">
        <w:t>.</w:t>
      </w:r>
      <w:r w:rsidRPr="007A29B3">
        <w:t xml:space="preserve"> </w:t>
      </w:r>
    </w:p>
    <w:p w:rsidR="007A29B3" w:rsidRDefault="007A29B3" w:rsidP="007A29B3">
      <w:pPr>
        <w:pStyle w:val="Default"/>
        <w:spacing w:line="276" w:lineRule="auto"/>
        <w:rPr>
          <w:b/>
          <w:bCs/>
        </w:rPr>
      </w:pPr>
    </w:p>
    <w:p w:rsidR="007A29B3" w:rsidRPr="007A29B3" w:rsidRDefault="007A29B3" w:rsidP="007A29B3">
      <w:pPr>
        <w:pStyle w:val="Default"/>
        <w:spacing w:line="276" w:lineRule="auto"/>
      </w:pPr>
      <w:r w:rsidRPr="007A29B3">
        <w:rPr>
          <w:b/>
          <w:bCs/>
        </w:rPr>
        <w:t xml:space="preserve">Глава 2. Степень числа . (18 часов) </w:t>
      </w:r>
    </w:p>
    <w:p w:rsidR="007A29B3" w:rsidRPr="007A29B3" w:rsidRDefault="00600EF6" w:rsidP="007A29B3">
      <w:pPr>
        <w:pStyle w:val="Default"/>
        <w:spacing w:line="276" w:lineRule="auto"/>
      </w:pPr>
      <w:r>
        <w:rPr>
          <w:b/>
          <w:bCs/>
        </w:rPr>
        <w:t xml:space="preserve">Функция </w:t>
      </w:r>
      <w:r>
        <w:rPr>
          <w:b/>
          <w:bCs/>
          <w:i/>
        </w:rPr>
        <w:t xml:space="preserve"> у = </w:t>
      </w:r>
      <w:proofErr w:type="spellStart"/>
      <w:r w:rsidRPr="00600EF6">
        <w:rPr>
          <w:b/>
          <w:bCs/>
          <w:i/>
        </w:rPr>
        <w:t>х</w:t>
      </w:r>
      <w:proofErr w:type="spellEnd"/>
      <w:r>
        <w:rPr>
          <w:b/>
          <w:bCs/>
          <w:i/>
        </w:rPr>
        <w:t xml:space="preserve"> </w:t>
      </w:r>
      <w:proofErr w:type="spellStart"/>
      <w:proofErr w:type="gramStart"/>
      <w:r w:rsidRPr="00600EF6">
        <w:rPr>
          <w:b/>
          <w:bCs/>
          <w:i/>
          <w:vertAlign w:val="superscript"/>
        </w:rPr>
        <w:t>п</w:t>
      </w:r>
      <w:proofErr w:type="spellEnd"/>
      <w:proofErr w:type="gramEnd"/>
      <w:r>
        <w:rPr>
          <w:b/>
          <w:bCs/>
          <w:i/>
          <w:vertAlign w:val="superscript"/>
        </w:rPr>
        <w:t xml:space="preserve"> </w:t>
      </w:r>
    </w:p>
    <w:p w:rsidR="00600EF6" w:rsidRDefault="007A29B3" w:rsidP="007A29B3">
      <w:pPr>
        <w:pStyle w:val="Default"/>
        <w:spacing w:line="276" w:lineRule="auto"/>
      </w:pPr>
      <w:r w:rsidRPr="007A29B3">
        <w:t xml:space="preserve">Свойства </w:t>
      </w:r>
      <w:r w:rsidR="00600EF6" w:rsidRPr="007A29B3">
        <w:t xml:space="preserve">и график </w:t>
      </w:r>
      <w:r w:rsidRPr="007A29B3">
        <w:t xml:space="preserve">функции </w:t>
      </w:r>
      <w:r w:rsidRPr="007A29B3">
        <w:rPr>
          <w:i/>
          <w:iCs/>
        </w:rPr>
        <w:t xml:space="preserve">у = </w:t>
      </w:r>
      <w:proofErr w:type="spellStart"/>
      <w:r w:rsidRPr="007A29B3">
        <w:rPr>
          <w:i/>
          <w:iCs/>
        </w:rPr>
        <w:t>х</w:t>
      </w:r>
      <w:r w:rsidRPr="00600EF6">
        <w:rPr>
          <w:i/>
          <w:iCs/>
          <w:vertAlign w:val="superscript"/>
        </w:rPr>
        <w:t>п</w:t>
      </w:r>
      <w:proofErr w:type="spellEnd"/>
      <w:r w:rsidR="00600EF6">
        <w:rPr>
          <w:i/>
          <w:iCs/>
        </w:rPr>
        <w:t xml:space="preserve">, </w:t>
      </w:r>
      <w:proofErr w:type="spellStart"/>
      <w:r w:rsidR="00600EF6">
        <w:rPr>
          <w:i/>
          <w:iCs/>
        </w:rPr>
        <w:t>х</w:t>
      </w:r>
      <m:oMath>
        <w:proofErr w:type="spellEnd"/>
        <m:r>
          <w:rPr>
            <w:rFonts w:ascii="Cambria Math" w:hAnsi="Cambria Math"/>
          </w:rPr>
          <m:t xml:space="preserve"> ≥</m:t>
        </m:r>
      </m:oMath>
      <w:r w:rsidR="00600EF6">
        <w:rPr>
          <w:rFonts w:eastAsiaTheme="minorEastAsia"/>
          <w:i/>
          <w:iCs/>
        </w:rPr>
        <w:t xml:space="preserve"> 0</w:t>
      </w:r>
      <w:r w:rsidRPr="007A29B3">
        <w:t xml:space="preserve">. </w:t>
      </w:r>
      <w:r w:rsidR="00600EF6" w:rsidRPr="00600EF6">
        <w:t xml:space="preserve"> </w:t>
      </w:r>
      <w:r w:rsidR="00600EF6" w:rsidRPr="007A29B3">
        <w:t>Свойства и график</w:t>
      </w:r>
      <w:proofErr w:type="gramStart"/>
      <w:r w:rsidR="00600EF6">
        <w:rPr>
          <w:lang w:val="en-US"/>
        </w:rPr>
        <w:t>b</w:t>
      </w:r>
      <w:proofErr w:type="gramEnd"/>
      <w:r w:rsidR="00600EF6" w:rsidRPr="007A29B3">
        <w:t xml:space="preserve"> функции </w:t>
      </w:r>
      <w:r w:rsidR="00600EF6" w:rsidRPr="007A29B3">
        <w:rPr>
          <w:i/>
          <w:iCs/>
        </w:rPr>
        <w:t>у = х</w:t>
      </w:r>
      <w:r w:rsidR="00600EF6">
        <w:rPr>
          <w:i/>
          <w:iCs/>
          <w:vertAlign w:val="superscript"/>
        </w:rPr>
        <w:t>2</w:t>
      </w:r>
      <w:r w:rsidR="00600EF6">
        <w:rPr>
          <w:i/>
          <w:iCs/>
          <w:vertAlign w:val="superscript"/>
          <w:lang w:val="en-US"/>
        </w:rPr>
        <w:t>m</w:t>
      </w:r>
      <w:r w:rsidR="00600EF6">
        <w:rPr>
          <w:i/>
          <w:iCs/>
          <w:vertAlign w:val="superscript"/>
        </w:rPr>
        <w:t xml:space="preserve">     </w:t>
      </w:r>
      <w:r w:rsidR="00600EF6" w:rsidRPr="00600EF6">
        <w:rPr>
          <w:iCs/>
        </w:rPr>
        <w:t>и</w:t>
      </w:r>
      <w:r w:rsidR="00600EF6">
        <w:rPr>
          <w:i/>
          <w:iCs/>
        </w:rPr>
        <w:t xml:space="preserve"> </w:t>
      </w:r>
      <w:r w:rsidR="00600EF6" w:rsidRPr="007A29B3">
        <w:rPr>
          <w:i/>
          <w:iCs/>
        </w:rPr>
        <w:t>у = х</w:t>
      </w:r>
      <w:r w:rsidR="00600EF6">
        <w:rPr>
          <w:i/>
          <w:iCs/>
          <w:vertAlign w:val="superscript"/>
        </w:rPr>
        <w:t>2</w:t>
      </w:r>
      <w:r w:rsidR="00600EF6">
        <w:rPr>
          <w:i/>
          <w:iCs/>
          <w:vertAlign w:val="superscript"/>
          <w:lang w:val="en-US"/>
        </w:rPr>
        <w:t>m</w:t>
      </w:r>
      <w:r w:rsidR="00600EF6" w:rsidRPr="00600EF6">
        <w:rPr>
          <w:i/>
          <w:iCs/>
          <w:vertAlign w:val="superscript"/>
        </w:rPr>
        <w:t>+1</w:t>
      </w:r>
      <w:r w:rsidR="00600EF6" w:rsidRPr="007A29B3">
        <w:t xml:space="preserve">. </w:t>
      </w:r>
    </w:p>
    <w:p w:rsidR="00600EF6" w:rsidRDefault="00600EF6" w:rsidP="007A29B3">
      <w:pPr>
        <w:pStyle w:val="Default"/>
        <w:spacing w:line="276" w:lineRule="auto"/>
        <w:rPr>
          <w:b/>
          <w:bCs/>
        </w:rPr>
      </w:pPr>
      <w:r w:rsidRPr="00600EF6">
        <w:rPr>
          <w:b/>
          <w:bCs/>
        </w:rPr>
        <w:t>Корень</w:t>
      </w:r>
      <w:r w:rsidRPr="007A29B3">
        <w:rPr>
          <w:b/>
          <w:bCs/>
        </w:rPr>
        <w:t xml:space="preserve"> </w:t>
      </w:r>
      <w:proofErr w:type="spellStart"/>
      <w:r w:rsidRPr="007A29B3">
        <w:rPr>
          <w:b/>
          <w:bCs/>
          <w:i/>
          <w:iCs/>
        </w:rPr>
        <w:t>п</w:t>
      </w:r>
      <w:r w:rsidRPr="007A29B3">
        <w:rPr>
          <w:b/>
          <w:bCs/>
        </w:rPr>
        <w:t>-й</w:t>
      </w:r>
      <w:proofErr w:type="spellEnd"/>
      <w:r w:rsidRPr="007A29B3">
        <w:rPr>
          <w:b/>
          <w:bCs/>
        </w:rPr>
        <w:t xml:space="preserve"> степени. </w:t>
      </w:r>
    </w:p>
    <w:p w:rsidR="007A29B3" w:rsidRPr="007A29B3" w:rsidRDefault="00600EF6" w:rsidP="007A29B3">
      <w:pPr>
        <w:pStyle w:val="Default"/>
        <w:spacing w:line="276" w:lineRule="auto"/>
      </w:pPr>
      <w:r w:rsidRPr="00600EF6">
        <w:rPr>
          <w:bCs/>
        </w:rPr>
        <w:t>Понятие к</w:t>
      </w:r>
      <w:r w:rsidR="007A29B3" w:rsidRPr="007A29B3">
        <w:t>о</w:t>
      </w:r>
      <w:r>
        <w:t>р</w:t>
      </w:r>
      <w:r w:rsidR="007A29B3" w:rsidRPr="007A29B3">
        <w:t>н</w:t>
      </w:r>
      <w:r>
        <w:t>я</w:t>
      </w:r>
      <w:r w:rsidR="007A29B3" w:rsidRPr="007A29B3">
        <w:t xml:space="preserve"> </w:t>
      </w:r>
      <w:proofErr w:type="spellStart"/>
      <w:r w:rsidR="007A29B3" w:rsidRPr="007A29B3">
        <w:rPr>
          <w:i/>
          <w:iCs/>
        </w:rPr>
        <w:t>п</w:t>
      </w:r>
      <w:r w:rsidR="007A29B3" w:rsidRPr="007A29B3">
        <w:t>-й</w:t>
      </w:r>
      <w:proofErr w:type="spellEnd"/>
      <w:r w:rsidR="007A29B3" w:rsidRPr="007A29B3">
        <w:t xml:space="preserve"> степени. Корни четной и нечетной степени. Арифметический корень. Свойства корней </w:t>
      </w:r>
      <w:proofErr w:type="spellStart"/>
      <w:r w:rsidR="007A29B3" w:rsidRPr="007A29B3">
        <w:rPr>
          <w:i/>
          <w:iCs/>
        </w:rPr>
        <w:t>п</w:t>
      </w:r>
      <w:r w:rsidR="007A29B3" w:rsidRPr="007A29B3">
        <w:t>-й</w:t>
      </w:r>
      <w:proofErr w:type="spellEnd"/>
      <w:r w:rsidR="007A29B3" w:rsidRPr="007A29B3">
        <w:t xml:space="preserve"> степени. Функция </w:t>
      </w:r>
      <w:proofErr w:type="spellStart"/>
      <w:r w:rsidR="007A29B3" w:rsidRPr="007A29B3">
        <w:rPr>
          <w:i/>
          <w:iCs/>
        </w:rPr>
        <w:t>у</w:t>
      </w:r>
      <w:r>
        <w:rPr>
          <w:i/>
          <w:iCs/>
        </w:rPr>
        <w:t>=</w:t>
      </w:r>
      <w:proofErr w:type="spellEnd"/>
      <w:r>
        <w:rPr>
          <w:i/>
          <w:iCs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r>
              <w:rPr>
                <w:rFonts w:ascii="Cambria Math" w:hAnsi="Cambria Math"/>
              </w:rPr>
              <m:t>x ,</m:t>
            </m:r>
          </m:e>
        </m:rad>
      </m:oMath>
      <w:r w:rsidRPr="002D65BB">
        <w:rPr>
          <w:rFonts w:eastAsiaTheme="minorEastAsia"/>
          <w:i/>
          <w:iCs/>
        </w:rPr>
        <w:t xml:space="preserve"> </w:t>
      </w:r>
      <w:r>
        <w:rPr>
          <w:rFonts w:eastAsiaTheme="minorEastAsia"/>
          <w:i/>
          <w:iCs/>
          <w:lang w:val="en-US"/>
        </w:rPr>
        <w:t>x</w:t>
      </w:r>
      <m:oMath>
        <m:r>
          <w:rPr>
            <w:rFonts w:ascii="Cambria Math" w:eastAsiaTheme="minorEastAsia" w:hAnsi="Cambria Math"/>
          </w:rPr>
          <m:t>≥</m:t>
        </m:r>
      </m:oMath>
      <w:r w:rsidRPr="002D65BB">
        <w:rPr>
          <w:rFonts w:eastAsiaTheme="minorEastAsia"/>
          <w:i/>
          <w:iCs/>
        </w:rPr>
        <w:t xml:space="preserve"> 0</w:t>
      </w:r>
      <w:r w:rsidR="007A29B3" w:rsidRPr="007A29B3">
        <w:rPr>
          <w:i/>
          <w:iCs/>
        </w:rPr>
        <w:t xml:space="preserve">. </w:t>
      </w:r>
      <w:r w:rsidR="002D65BB">
        <w:rPr>
          <w:iCs/>
        </w:rPr>
        <w:t xml:space="preserve">Корень степени </w:t>
      </w:r>
      <w:r w:rsidR="002D65BB" w:rsidRPr="002D65BB">
        <w:rPr>
          <w:i/>
          <w:iCs/>
          <w:lang w:val="en-US"/>
        </w:rPr>
        <w:t>n</w:t>
      </w:r>
      <w:r w:rsidR="002D65BB" w:rsidRPr="002D65BB">
        <w:rPr>
          <w:iCs/>
        </w:rPr>
        <w:t xml:space="preserve"> </w:t>
      </w:r>
      <w:r w:rsidR="002D65BB">
        <w:rPr>
          <w:iCs/>
        </w:rPr>
        <w:t xml:space="preserve">из натурального числа. </w:t>
      </w:r>
      <w:r w:rsidR="007A29B3" w:rsidRPr="007A29B3">
        <w:t xml:space="preserve">Иррациональные уравнения. </w:t>
      </w:r>
    </w:p>
    <w:p w:rsidR="007A29B3" w:rsidRDefault="007A29B3" w:rsidP="007A29B3">
      <w:pPr>
        <w:pStyle w:val="Default"/>
        <w:spacing w:line="276" w:lineRule="auto"/>
        <w:rPr>
          <w:b/>
          <w:bCs/>
        </w:rPr>
      </w:pPr>
    </w:p>
    <w:p w:rsidR="007A29B3" w:rsidRPr="007A29B3" w:rsidRDefault="007A29B3" w:rsidP="007A29B3">
      <w:pPr>
        <w:pStyle w:val="Default"/>
        <w:spacing w:line="276" w:lineRule="auto"/>
      </w:pPr>
      <w:r w:rsidRPr="007A29B3">
        <w:rPr>
          <w:b/>
          <w:bCs/>
        </w:rPr>
        <w:lastRenderedPageBreak/>
        <w:t>Глава 3. Последовательности</w:t>
      </w:r>
      <w:r w:rsidR="00600EF6">
        <w:rPr>
          <w:b/>
          <w:bCs/>
        </w:rPr>
        <w:t>. (</w:t>
      </w:r>
      <w:r w:rsidRPr="007A29B3">
        <w:rPr>
          <w:b/>
          <w:bCs/>
        </w:rPr>
        <w:t xml:space="preserve">18 часов) </w:t>
      </w:r>
    </w:p>
    <w:p w:rsidR="007A29B3" w:rsidRPr="007A29B3" w:rsidRDefault="007A29B3" w:rsidP="007A29B3">
      <w:pPr>
        <w:pStyle w:val="Default"/>
        <w:spacing w:line="276" w:lineRule="auto"/>
      </w:pPr>
      <w:r w:rsidRPr="007A29B3">
        <w:rPr>
          <w:b/>
          <w:bCs/>
        </w:rPr>
        <w:t>Числовые последовательности</w:t>
      </w:r>
      <w:r w:rsidR="00701D9A">
        <w:rPr>
          <w:b/>
          <w:bCs/>
        </w:rPr>
        <w:t xml:space="preserve"> и их свойства</w:t>
      </w:r>
      <w:proofErr w:type="gramStart"/>
      <w:r w:rsidR="00600EF6">
        <w:rPr>
          <w:b/>
          <w:bCs/>
        </w:rPr>
        <w:t>.</w:t>
      </w:r>
      <w:proofErr w:type="gramEnd"/>
      <w:r w:rsidRPr="007A29B3">
        <w:rPr>
          <w:b/>
          <w:bCs/>
        </w:rPr>
        <w:t xml:space="preserve"> </w:t>
      </w:r>
      <w:proofErr w:type="gramStart"/>
      <w:r w:rsidRPr="007A29B3">
        <w:rPr>
          <w:b/>
          <w:bCs/>
        </w:rPr>
        <w:t>а</w:t>
      </w:r>
      <w:proofErr w:type="gramEnd"/>
      <w:r w:rsidRPr="007A29B3">
        <w:rPr>
          <w:b/>
          <w:bCs/>
        </w:rPr>
        <w:t xml:space="preserve">рифметическая и геометрическая прогрессии. </w:t>
      </w:r>
    </w:p>
    <w:p w:rsidR="00600EF6" w:rsidRDefault="00600EF6" w:rsidP="007A29B3">
      <w:pPr>
        <w:pStyle w:val="Default"/>
        <w:spacing w:line="276" w:lineRule="auto"/>
      </w:pPr>
      <w:r>
        <w:t>Понятие ч</w:t>
      </w:r>
      <w:r w:rsidR="007A29B3" w:rsidRPr="007A29B3">
        <w:t>ислов</w:t>
      </w:r>
      <w:r>
        <w:t>ой</w:t>
      </w:r>
      <w:r w:rsidR="007A29B3" w:rsidRPr="007A29B3">
        <w:t xml:space="preserve"> последовательност</w:t>
      </w:r>
      <w:r>
        <w:t>и</w:t>
      </w:r>
      <w:r w:rsidR="007A29B3" w:rsidRPr="007A29B3">
        <w:t xml:space="preserve">. Свойства числовых последовательностей. </w:t>
      </w:r>
    </w:p>
    <w:p w:rsidR="00600EF6" w:rsidRPr="007A29B3" w:rsidRDefault="00600EF6" w:rsidP="00600EF6">
      <w:pPr>
        <w:pStyle w:val="Default"/>
        <w:spacing w:line="276" w:lineRule="auto"/>
      </w:pPr>
      <w:r>
        <w:rPr>
          <w:b/>
          <w:bCs/>
        </w:rPr>
        <w:t>А</w:t>
      </w:r>
      <w:r w:rsidRPr="007A29B3">
        <w:rPr>
          <w:b/>
          <w:bCs/>
        </w:rPr>
        <w:t xml:space="preserve">рифметическая и геометрическая прогрессии. </w:t>
      </w:r>
    </w:p>
    <w:p w:rsidR="007A29B3" w:rsidRPr="007A29B3" w:rsidRDefault="007A29B3" w:rsidP="007A29B3">
      <w:pPr>
        <w:pStyle w:val="Default"/>
        <w:spacing w:line="276" w:lineRule="auto"/>
      </w:pPr>
      <w:r w:rsidRPr="007A29B3">
        <w:t xml:space="preserve">Арифметическая и геометрическая прогрессии. Формулы n-го члена и суммы первых </w:t>
      </w:r>
      <w:proofErr w:type="spellStart"/>
      <w:proofErr w:type="gramStart"/>
      <w:r w:rsidRPr="007A29B3">
        <w:rPr>
          <w:i/>
          <w:iCs/>
        </w:rPr>
        <w:t>п</w:t>
      </w:r>
      <w:proofErr w:type="spellEnd"/>
      <w:proofErr w:type="gramEnd"/>
      <w:r w:rsidRPr="007A29B3">
        <w:rPr>
          <w:i/>
          <w:iCs/>
        </w:rPr>
        <w:t xml:space="preserve"> </w:t>
      </w:r>
      <w:r w:rsidRPr="007A29B3">
        <w:t xml:space="preserve">членов арифметической и геометрической прогрессий. Бесконечно убывающая геометрическая прогрессия. </w:t>
      </w:r>
    </w:p>
    <w:p w:rsidR="007A29B3" w:rsidRDefault="007A29B3" w:rsidP="007A29B3">
      <w:pPr>
        <w:pStyle w:val="Default"/>
        <w:spacing w:line="276" w:lineRule="auto"/>
        <w:rPr>
          <w:b/>
          <w:bCs/>
        </w:rPr>
      </w:pPr>
    </w:p>
    <w:p w:rsidR="007A29B3" w:rsidRDefault="007A29B3" w:rsidP="007A29B3">
      <w:pPr>
        <w:pStyle w:val="Default"/>
        <w:spacing w:line="276" w:lineRule="auto"/>
        <w:rPr>
          <w:b/>
          <w:bCs/>
        </w:rPr>
      </w:pPr>
      <w:r w:rsidRPr="007A29B3">
        <w:rPr>
          <w:b/>
          <w:bCs/>
        </w:rPr>
        <w:t>Глава 5. Элементы приближенных вычислений, статистики, комбинаторики и теории вероятности. (2</w:t>
      </w:r>
      <w:r w:rsidR="00311C03">
        <w:rPr>
          <w:b/>
          <w:bCs/>
        </w:rPr>
        <w:t>1</w:t>
      </w:r>
      <w:r w:rsidRPr="007A29B3">
        <w:rPr>
          <w:b/>
          <w:bCs/>
        </w:rPr>
        <w:t xml:space="preserve"> час) </w:t>
      </w:r>
    </w:p>
    <w:p w:rsidR="00701D9A" w:rsidRPr="007A29B3" w:rsidRDefault="00701D9A" w:rsidP="007A29B3">
      <w:pPr>
        <w:pStyle w:val="Default"/>
        <w:spacing w:line="276" w:lineRule="auto"/>
      </w:pPr>
      <w:r>
        <w:rPr>
          <w:b/>
          <w:bCs/>
        </w:rPr>
        <w:t>Приближения чисел.</w:t>
      </w:r>
    </w:p>
    <w:p w:rsidR="00701D9A" w:rsidRDefault="007A29B3" w:rsidP="007A29B3">
      <w:pPr>
        <w:pStyle w:val="Default"/>
        <w:spacing w:line="276" w:lineRule="auto"/>
      </w:pPr>
      <w:r>
        <w:t>Абсол</w:t>
      </w:r>
      <w:r w:rsidR="00701D9A">
        <w:t>ю</w:t>
      </w:r>
      <w:r>
        <w:t>тная и относительная погре</w:t>
      </w:r>
      <w:r w:rsidR="00701D9A">
        <w:t>ш</w:t>
      </w:r>
      <w:r>
        <w:t>ност</w:t>
      </w:r>
      <w:r w:rsidR="00701D9A">
        <w:t xml:space="preserve">и приближения. </w:t>
      </w:r>
      <w:r w:rsidRPr="007A29B3">
        <w:t xml:space="preserve">Приближенные вычисления. </w:t>
      </w:r>
    </w:p>
    <w:p w:rsidR="00701D9A" w:rsidRDefault="00701D9A" w:rsidP="007A29B3">
      <w:pPr>
        <w:pStyle w:val="Default"/>
        <w:spacing w:line="276" w:lineRule="auto"/>
      </w:pPr>
      <w:r w:rsidRPr="00701D9A">
        <w:rPr>
          <w:b/>
        </w:rPr>
        <w:t>Описательная статистика</w:t>
      </w:r>
      <w:r>
        <w:t xml:space="preserve">. </w:t>
      </w:r>
    </w:p>
    <w:p w:rsidR="00701D9A" w:rsidRDefault="00701D9A" w:rsidP="007A29B3">
      <w:pPr>
        <w:pStyle w:val="Default"/>
        <w:spacing w:line="276" w:lineRule="auto"/>
      </w:pPr>
      <w:r>
        <w:t xml:space="preserve">Способы представления и характеристики числовых данных. </w:t>
      </w:r>
    </w:p>
    <w:p w:rsidR="00701D9A" w:rsidRPr="00701D9A" w:rsidRDefault="00701D9A" w:rsidP="007A29B3">
      <w:pPr>
        <w:pStyle w:val="Default"/>
        <w:spacing w:line="276" w:lineRule="auto"/>
        <w:rPr>
          <w:b/>
        </w:rPr>
      </w:pPr>
      <w:r w:rsidRPr="00701D9A">
        <w:rPr>
          <w:b/>
        </w:rPr>
        <w:t>Комбинаторика.</w:t>
      </w:r>
    </w:p>
    <w:p w:rsidR="007A29B3" w:rsidRPr="007A29B3" w:rsidRDefault="00701D9A" w:rsidP="007A29B3">
      <w:pPr>
        <w:pStyle w:val="Default"/>
        <w:spacing w:line="276" w:lineRule="auto"/>
      </w:pPr>
      <w:r>
        <w:t xml:space="preserve">Задачи на перебор всех возможных вариантов. Комбинаторные правила. Перестановки. Размещения. Сочетания. </w:t>
      </w:r>
    </w:p>
    <w:p w:rsidR="007A29B3" w:rsidRPr="007A29B3" w:rsidRDefault="00701D9A" w:rsidP="007A29B3">
      <w:pPr>
        <w:pStyle w:val="Default"/>
        <w:spacing w:line="276" w:lineRule="auto"/>
      </w:pPr>
      <w:r>
        <w:rPr>
          <w:b/>
          <w:bCs/>
        </w:rPr>
        <w:t xml:space="preserve">Введение в </w:t>
      </w:r>
      <w:r w:rsidR="007A29B3" w:rsidRPr="007A29B3">
        <w:rPr>
          <w:b/>
          <w:bCs/>
        </w:rPr>
        <w:t xml:space="preserve"> теори</w:t>
      </w:r>
      <w:r>
        <w:rPr>
          <w:b/>
          <w:bCs/>
        </w:rPr>
        <w:t>ю</w:t>
      </w:r>
      <w:r w:rsidR="007A29B3" w:rsidRPr="007A29B3">
        <w:rPr>
          <w:b/>
          <w:bCs/>
        </w:rPr>
        <w:t xml:space="preserve"> вероятностей. </w:t>
      </w:r>
    </w:p>
    <w:p w:rsidR="007A29B3" w:rsidRPr="007A29B3" w:rsidRDefault="00701D9A" w:rsidP="007A29B3">
      <w:pPr>
        <w:pStyle w:val="Default"/>
        <w:spacing w:line="276" w:lineRule="auto"/>
      </w:pPr>
      <w:r>
        <w:t>Случайные события. В</w:t>
      </w:r>
      <w:r w:rsidR="007A29B3" w:rsidRPr="007A29B3">
        <w:t xml:space="preserve">ероятность случайного события. </w:t>
      </w:r>
      <w:r>
        <w:t>Сумма, произведение и разность случайных событий. Несовместные события. Независимые события. Частота случайных событий.</w:t>
      </w:r>
    </w:p>
    <w:p w:rsidR="007A29B3" w:rsidRPr="007A29B3" w:rsidRDefault="007A29B3" w:rsidP="00653D7E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7A29B3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курса алгебры 7-9 классы. (1</w:t>
      </w:r>
      <w:r w:rsidR="00311C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A29B3">
        <w:rPr>
          <w:rFonts w:ascii="Times New Roman" w:hAnsi="Times New Roman" w:cs="Times New Roman"/>
          <w:b/>
          <w:bCs/>
          <w:sz w:val="24"/>
          <w:szCs w:val="24"/>
        </w:rPr>
        <w:t xml:space="preserve"> часов) </w:t>
      </w:r>
    </w:p>
    <w:p w:rsidR="00214CF0" w:rsidRPr="00DC69E9" w:rsidRDefault="00214CF0" w:rsidP="007A29B3">
      <w:pPr>
        <w:jc w:val="center"/>
        <w:rPr>
          <w:rFonts w:ascii="Times New Roman" w:hAnsi="Times New Roman" w:cs="Times New Roman"/>
          <w:b/>
          <w:sz w:val="24"/>
        </w:rPr>
      </w:pPr>
      <w:r w:rsidRPr="00DC69E9">
        <w:rPr>
          <w:rFonts w:ascii="Times New Roman" w:hAnsi="Times New Roman" w:cs="Times New Roman"/>
          <w:b/>
          <w:sz w:val="24"/>
        </w:rPr>
        <w:t>3.2 Контроль знаний.</w:t>
      </w:r>
    </w:p>
    <w:p w:rsidR="00214CF0" w:rsidRDefault="00214CF0" w:rsidP="00214CF0">
      <w:pPr>
        <w:pStyle w:val="Default"/>
        <w:spacing w:line="276" w:lineRule="auto"/>
        <w:rPr>
          <w:szCs w:val="23"/>
        </w:rPr>
      </w:pPr>
      <w:r w:rsidRPr="00B575D3">
        <w:rPr>
          <w:szCs w:val="23"/>
        </w:rPr>
        <w:t>Программой предусмотрены следующие формы контроля знаний</w:t>
      </w:r>
      <w:r>
        <w:rPr>
          <w:szCs w:val="23"/>
        </w:rPr>
        <w:t>:</w:t>
      </w:r>
      <w:r w:rsidRPr="00990694">
        <w:rPr>
          <w:szCs w:val="23"/>
        </w:rPr>
        <w:t xml:space="preserve"> </w:t>
      </w:r>
      <w:r>
        <w:rPr>
          <w:szCs w:val="23"/>
        </w:rPr>
        <w:t>самостоятельные</w:t>
      </w:r>
      <w:r w:rsidRPr="00990694">
        <w:rPr>
          <w:szCs w:val="23"/>
        </w:rPr>
        <w:t xml:space="preserve"> и контрольные работы, тесты</w:t>
      </w:r>
      <w:r w:rsidRPr="00B575D3">
        <w:rPr>
          <w:szCs w:val="23"/>
        </w:rPr>
        <w:t xml:space="preserve"> которы</w:t>
      </w:r>
      <w:r>
        <w:rPr>
          <w:szCs w:val="23"/>
        </w:rPr>
        <w:t>е</w:t>
      </w:r>
      <w:r w:rsidRPr="00B575D3">
        <w:rPr>
          <w:szCs w:val="23"/>
        </w:rPr>
        <w:t xml:space="preserve"> направлен</w:t>
      </w:r>
      <w:r w:rsidR="00653D7E">
        <w:rPr>
          <w:szCs w:val="23"/>
        </w:rPr>
        <w:t>ы</w:t>
      </w:r>
      <w:r w:rsidRPr="00B575D3">
        <w:rPr>
          <w:szCs w:val="23"/>
        </w:rPr>
        <w:t xml:space="preserve"> на проверку базового уровня подготовки учащихся: </w:t>
      </w:r>
    </w:p>
    <w:p w:rsidR="00214CF0" w:rsidRPr="00B575D3" w:rsidRDefault="00214CF0" w:rsidP="00214CF0">
      <w:pPr>
        <w:pStyle w:val="Default"/>
        <w:spacing w:line="276" w:lineRule="auto"/>
        <w:rPr>
          <w:szCs w:val="23"/>
        </w:rPr>
      </w:pPr>
      <w:r>
        <w:rPr>
          <w:szCs w:val="23"/>
        </w:rPr>
        <w:t xml:space="preserve">Самостоятельные работы - </w:t>
      </w:r>
      <w:r w:rsidRPr="00311C03">
        <w:rPr>
          <w:color w:val="auto"/>
          <w:szCs w:val="23"/>
        </w:rPr>
        <w:t>1</w:t>
      </w:r>
      <w:r w:rsidR="00311C03" w:rsidRPr="00311C03">
        <w:rPr>
          <w:color w:val="auto"/>
          <w:szCs w:val="23"/>
        </w:rPr>
        <w:t>0</w:t>
      </w:r>
    </w:p>
    <w:p w:rsidR="00214CF0" w:rsidRPr="00B575D3" w:rsidRDefault="00214CF0" w:rsidP="00214CF0">
      <w:pPr>
        <w:pStyle w:val="Default"/>
        <w:spacing w:line="276" w:lineRule="auto"/>
        <w:rPr>
          <w:szCs w:val="23"/>
        </w:rPr>
      </w:pPr>
      <w:r w:rsidRPr="00B575D3">
        <w:rPr>
          <w:szCs w:val="23"/>
        </w:rPr>
        <w:t xml:space="preserve">Промежуточные контрольные работы: алгебра – </w:t>
      </w:r>
      <w:r w:rsidR="00311C03">
        <w:rPr>
          <w:szCs w:val="23"/>
        </w:rPr>
        <w:t>6</w:t>
      </w:r>
      <w:r w:rsidRPr="00B575D3">
        <w:rPr>
          <w:szCs w:val="23"/>
        </w:rPr>
        <w:t xml:space="preserve">; </w:t>
      </w:r>
    </w:p>
    <w:p w:rsidR="00214CF0" w:rsidRPr="00B575D3" w:rsidRDefault="00214CF0" w:rsidP="00214CF0">
      <w:pPr>
        <w:rPr>
          <w:rFonts w:ascii="Times New Roman" w:hAnsi="Times New Roman" w:cs="Times New Roman"/>
          <w:sz w:val="28"/>
        </w:rPr>
      </w:pPr>
      <w:r w:rsidRPr="00B575D3">
        <w:rPr>
          <w:rFonts w:ascii="Times New Roman" w:hAnsi="Times New Roman" w:cs="Times New Roman"/>
          <w:sz w:val="24"/>
          <w:szCs w:val="23"/>
        </w:rPr>
        <w:t xml:space="preserve">Итоговые контрольные работы: </w:t>
      </w:r>
      <w:r w:rsidR="00653D7E">
        <w:rPr>
          <w:rFonts w:ascii="Times New Roman" w:hAnsi="Times New Roman" w:cs="Times New Roman"/>
          <w:sz w:val="24"/>
          <w:szCs w:val="23"/>
        </w:rPr>
        <w:t>1</w:t>
      </w:r>
    </w:p>
    <w:p w:rsidR="00697CB4" w:rsidRDefault="00697CB4"/>
    <w:p w:rsidR="00052EBC" w:rsidRDefault="00052EBC"/>
    <w:p w:rsidR="00052EBC" w:rsidRDefault="00052EBC"/>
    <w:p w:rsidR="00052EBC" w:rsidRDefault="00052EBC" w:rsidP="00052E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 Календарно-тематическое планирование  9 класс</w:t>
      </w:r>
    </w:p>
    <w:tbl>
      <w:tblPr>
        <w:tblStyle w:val="a9"/>
        <w:tblW w:w="15388" w:type="dxa"/>
        <w:tblLook w:val="04A0"/>
      </w:tblPr>
      <w:tblGrid>
        <w:gridCol w:w="804"/>
        <w:gridCol w:w="1174"/>
        <w:gridCol w:w="1920"/>
        <w:gridCol w:w="7177"/>
        <w:gridCol w:w="4313"/>
      </w:tblGrid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  <w:r w:rsidRPr="00AD719A">
              <w:rPr>
                <w:rFonts w:cs="Times New Roman"/>
                <w:szCs w:val="24"/>
              </w:rPr>
              <w:t>№ урока</w:t>
            </w:r>
          </w:p>
        </w:tc>
        <w:tc>
          <w:tcPr>
            <w:tcW w:w="117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  <w:r w:rsidRPr="00AD719A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1920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  <w:r w:rsidRPr="00AD719A">
              <w:rPr>
                <w:rFonts w:cs="Times New Roman"/>
                <w:b/>
                <w:szCs w:val="24"/>
              </w:rPr>
              <w:t>Корректировка</w:t>
            </w:r>
          </w:p>
        </w:tc>
        <w:tc>
          <w:tcPr>
            <w:tcW w:w="7177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  <w:r w:rsidRPr="00AD719A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4313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  <w:r w:rsidRPr="00AD719A">
              <w:rPr>
                <w:rFonts w:cs="Times New Roman"/>
                <w:b/>
                <w:szCs w:val="24"/>
              </w:rPr>
              <w:t>Домашнее задание</w:t>
            </w:r>
          </w:p>
        </w:tc>
      </w:tr>
      <w:tr w:rsidR="00052EBC" w:rsidRPr="00AD719A" w:rsidTr="001B4A2E">
        <w:tc>
          <w:tcPr>
            <w:tcW w:w="15388" w:type="dxa"/>
            <w:gridSpan w:val="5"/>
          </w:tcPr>
          <w:p w:rsidR="00052EBC" w:rsidRPr="00AD719A" w:rsidRDefault="00052EBC" w:rsidP="001B4A2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Глава 1. </w:t>
            </w:r>
            <w:r w:rsidRPr="00CD32B1">
              <w:rPr>
                <w:b/>
                <w:szCs w:val="24"/>
              </w:rPr>
              <w:t>Неравенства. (35 часов)</w:t>
            </w:r>
          </w:p>
        </w:tc>
      </w:tr>
      <w:tr w:rsidR="00052EBC" w:rsidRPr="00AD719A" w:rsidTr="001B4A2E">
        <w:tc>
          <w:tcPr>
            <w:tcW w:w="15388" w:type="dxa"/>
            <w:gridSpan w:val="5"/>
          </w:tcPr>
          <w:p w:rsidR="00052EBC" w:rsidRDefault="00052EBC" w:rsidP="001B4A2E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A8088F">
              <w:rPr>
                <w:rFonts w:cs="Times New Roman"/>
                <w:b/>
                <w:szCs w:val="24"/>
              </w:rPr>
              <w:t>§ 1.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CD32B1">
              <w:rPr>
                <w:b/>
                <w:szCs w:val="24"/>
              </w:rPr>
              <w:t>Линейные неравенства с одним неизвестным. (9 часов)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 w:rsidRPr="00AD719A">
              <w:rPr>
                <w:rFonts w:cs="Times New Roman"/>
                <w:szCs w:val="24"/>
              </w:rPr>
              <w:t>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Неравенства первой степени с одним неизвестным</w:t>
            </w:r>
          </w:p>
        </w:tc>
        <w:tc>
          <w:tcPr>
            <w:tcW w:w="4313" w:type="dxa"/>
          </w:tcPr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30D22">
              <w:rPr>
                <w:rFonts w:cs="Times New Roman"/>
                <w:szCs w:val="24"/>
              </w:rPr>
              <w:t xml:space="preserve">п. 1.1 </w:t>
            </w:r>
          </w:p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 1(</w:t>
            </w:r>
            <w:proofErr w:type="spellStart"/>
            <w:r w:rsidRPr="00CD32B1">
              <w:rPr>
                <w:szCs w:val="24"/>
              </w:rPr>
              <w:t>в</w:t>
            </w:r>
            <w:proofErr w:type="gramStart"/>
            <w:r w:rsidRPr="00CD32B1">
              <w:rPr>
                <w:szCs w:val="24"/>
              </w:rPr>
              <w:t>,е</w:t>
            </w:r>
            <w:proofErr w:type="gramEnd"/>
            <w:r w:rsidRPr="00CD32B1">
              <w:rPr>
                <w:szCs w:val="24"/>
              </w:rPr>
              <w:t>,и</w:t>
            </w:r>
            <w:proofErr w:type="spellEnd"/>
            <w:r w:rsidRPr="00CD32B1">
              <w:rPr>
                <w:szCs w:val="24"/>
              </w:rPr>
              <w:t>), № 12,</w:t>
            </w:r>
            <w:r>
              <w:rPr>
                <w:szCs w:val="24"/>
              </w:rPr>
              <w:t xml:space="preserve"> </w:t>
            </w:r>
            <w:r w:rsidRPr="00CD32B1">
              <w:rPr>
                <w:szCs w:val="24"/>
              </w:rPr>
              <w:t>№ 13, № 15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 w:rsidRPr="00AD719A">
              <w:rPr>
                <w:rFonts w:cs="Times New Roman"/>
                <w:szCs w:val="24"/>
              </w:rPr>
              <w:t>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Неравенства первой степени с одним неизвестным.</w:t>
            </w:r>
          </w:p>
        </w:tc>
        <w:tc>
          <w:tcPr>
            <w:tcW w:w="4313" w:type="dxa"/>
          </w:tcPr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30D22">
              <w:rPr>
                <w:rFonts w:cs="Times New Roman"/>
                <w:szCs w:val="24"/>
              </w:rPr>
              <w:t>п. 1.1</w:t>
            </w:r>
          </w:p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 17, № 19, №21, № 23,  № 25 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gramEnd"/>
            <w:r w:rsidRPr="00CD32B1">
              <w:rPr>
                <w:szCs w:val="24"/>
              </w:rPr>
              <w:t>,е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п.1.2. 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№26(</w:t>
            </w:r>
            <w:proofErr w:type="spellStart"/>
            <w:r>
              <w:rPr>
                <w:rFonts w:cs="Times New Roman"/>
                <w:szCs w:val="24"/>
              </w:rPr>
              <w:t>в</w:t>
            </w:r>
            <w:proofErr w:type="gramStart"/>
            <w:r>
              <w:rPr>
                <w:rFonts w:cs="Times New Roman"/>
                <w:szCs w:val="24"/>
              </w:rPr>
              <w:t>,е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),  </w:t>
            </w:r>
            <w:r w:rsidRPr="00CD32B1">
              <w:rPr>
                <w:szCs w:val="24"/>
              </w:rPr>
              <w:t>№ 2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п.1.2. </w:t>
            </w:r>
          </w:p>
          <w:p w:rsidR="00052EBC" w:rsidRPr="00430D22" w:rsidRDefault="00052EBC" w:rsidP="001B4A2E">
            <w:pPr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 29 (</w:t>
            </w:r>
            <w:proofErr w:type="spellStart"/>
            <w:r w:rsidRPr="00CD32B1">
              <w:rPr>
                <w:szCs w:val="24"/>
              </w:rPr>
              <w:t>в</w:t>
            </w:r>
            <w:proofErr w:type="gramStart"/>
            <w:r w:rsidRPr="00CD32B1">
              <w:rPr>
                <w:szCs w:val="24"/>
              </w:rPr>
              <w:t>,е</w:t>
            </w:r>
            <w:proofErr w:type="gramEnd"/>
            <w:r w:rsidRPr="00CD32B1">
              <w:rPr>
                <w:szCs w:val="24"/>
              </w:rPr>
              <w:t>,и</w:t>
            </w:r>
            <w:proofErr w:type="spellEnd"/>
            <w:r w:rsidRPr="00CD32B1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  <w:proofErr w:type="spellStart"/>
            <w:r w:rsidRPr="00CD32B1">
              <w:rPr>
                <w:szCs w:val="24"/>
              </w:rPr>
              <w:t>д</w:t>
            </w:r>
            <w:proofErr w:type="spellEnd"/>
            <w:r w:rsidRPr="00CD32B1">
              <w:rPr>
                <w:szCs w:val="24"/>
              </w:rPr>
              <w:t>/м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Линейные неравенства с одним неизвестным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п.1.3. </w:t>
            </w:r>
          </w:p>
          <w:p w:rsidR="00052EBC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CD32B1">
              <w:rPr>
                <w:szCs w:val="24"/>
              </w:rPr>
              <w:t>№ 34 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</w:t>
            </w:r>
            <w:r>
              <w:rPr>
                <w:szCs w:val="24"/>
              </w:rPr>
              <w:t xml:space="preserve"> </w:t>
            </w:r>
            <w:r w:rsidRPr="00CD32B1">
              <w:rPr>
                <w:szCs w:val="24"/>
              </w:rPr>
              <w:t>№ 36 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), № 37 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 xml:space="preserve">), 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 38(</w:t>
            </w:r>
            <w:proofErr w:type="spellStart"/>
            <w:r w:rsidRPr="00CD32B1">
              <w:rPr>
                <w:szCs w:val="24"/>
              </w:rPr>
              <w:t>г</w:t>
            </w:r>
            <w:proofErr w:type="gramStart"/>
            <w:r w:rsidRPr="00CD32B1">
              <w:rPr>
                <w:szCs w:val="24"/>
              </w:rPr>
              <w:t>,д</w:t>
            </w:r>
            <w:proofErr w:type="gramEnd"/>
            <w:r w:rsidRPr="00CD32B1">
              <w:rPr>
                <w:szCs w:val="24"/>
              </w:rPr>
              <w:t>,е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Линейные неравенства с одним неизвестным </w:t>
            </w:r>
            <w:r>
              <w:rPr>
                <w:szCs w:val="24"/>
              </w:rPr>
              <w:t xml:space="preserve">                        </w:t>
            </w:r>
            <w:r w:rsidRPr="00CD32B1">
              <w:rPr>
                <w:szCs w:val="24"/>
              </w:rPr>
              <w:t>СР-1 (1)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п.1.3. 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№39(</w:t>
            </w:r>
            <w:proofErr w:type="spellStart"/>
            <w:r w:rsidRPr="00CD32B1">
              <w:rPr>
                <w:szCs w:val="24"/>
              </w:rPr>
              <w:t>г</w:t>
            </w:r>
            <w:proofErr w:type="gramStart"/>
            <w:r w:rsidRPr="00CD32B1">
              <w:rPr>
                <w:szCs w:val="24"/>
              </w:rPr>
              <w:t>,д</w:t>
            </w:r>
            <w:proofErr w:type="gramEnd"/>
            <w:r w:rsidRPr="00CD32B1">
              <w:rPr>
                <w:szCs w:val="24"/>
              </w:rPr>
              <w:t>,е</w:t>
            </w:r>
            <w:proofErr w:type="spellEnd"/>
            <w:r w:rsidRPr="00CD32B1">
              <w:rPr>
                <w:szCs w:val="24"/>
              </w:rPr>
              <w:t>), №40(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), №4</w:t>
            </w:r>
            <w:r>
              <w:rPr>
                <w:szCs w:val="24"/>
              </w:rPr>
              <w:t>1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), №4</w:t>
            </w:r>
            <w:r>
              <w:rPr>
                <w:szCs w:val="24"/>
              </w:rPr>
              <w:t>3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б,г,е,з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Системы линейных неравенств с одним неизвестным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п.1.4.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48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gramEnd"/>
            <w:r>
              <w:rPr>
                <w:szCs w:val="24"/>
              </w:rPr>
              <w:t>,е</w:t>
            </w:r>
            <w:proofErr w:type="spellEnd"/>
            <w:r w:rsidRPr="00CD32B1">
              <w:rPr>
                <w:szCs w:val="24"/>
              </w:rPr>
              <w:t xml:space="preserve">), </w:t>
            </w:r>
            <w:r>
              <w:rPr>
                <w:szCs w:val="24"/>
              </w:rPr>
              <w:t xml:space="preserve"> </w:t>
            </w:r>
            <w:r w:rsidRPr="00CD32B1">
              <w:rPr>
                <w:szCs w:val="24"/>
              </w:rPr>
              <w:t>№ 51, №</w:t>
            </w:r>
            <w:r>
              <w:rPr>
                <w:szCs w:val="24"/>
              </w:rPr>
              <w:t>52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Системы линейных неравенств с одним неизвестным </w:t>
            </w:r>
            <w:r>
              <w:rPr>
                <w:szCs w:val="24"/>
              </w:rPr>
              <w:t xml:space="preserve">         </w:t>
            </w:r>
            <w:r w:rsidRPr="00CD32B1">
              <w:rPr>
                <w:szCs w:val="24"/>
              </w:rPr>
              <w:t>СР-2 (3)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п.1.4.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№5</w:t>
            </w:r>
            <w:r>
              <w:rPr>
                <w:szCs w:val="24"/>
              </w:rPr>
              <w:t>4</w:t>
            </w:r>
            <w:r w:rsidRPr="00CD32B1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б, 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CD32B1">
              <w:rPr>
                <w:szCs w:val="24"/>
              </w:rPr>
              <w:t>з</w:t>
            </w:r>
            <w:proofErr w:type="spellEnd"/>
            <w:r w:rsidRPr="00CD32B1">
              <w:rPr>
                <w:szCs w:val="24"/>
              </w:rPr>
              <w:t>), №5</w:t>
            </w:r>
            <w:r>
              <w:rPr>
                <w:szCs w:val="24"/>
              </w:rPr>
              <w:t xml:space="preserve">5 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 5</w:t>
            </w:r>
            <w:r>
              <w:rPr>
                <w:szCs w:val="24"/>
              </w:rPr>
              <w:t>6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Системы линейных неравенств с одним неизвестным </w:t>
            </w:r>
            <w:r>
              <w:rPr>
                <w:szCs w:val="24"/>
              </w:rPr>
              <w:t xml:space="preserve">          </w:t>
            </w:r>
            <w:r w:rsidRPr="00CD32B1">
              <w:rPr>
                <w:szCs w:val="24"/>
              </w:rPr>
              <w:t>Тест - 1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п.1.4. </w:t>
            </w:r>
          </w:p>
          <w:p w:rsidR="00052EBC" w:rsidRPr="00430D22" w:rsidRDefault="00052EBC" w:rsidP="001B4A2E">
            <w:pPr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 5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, № 61(</w:t>
            </w:r>
            <w:r>
              <w:rPr>
                <w:szCs w:val="24"/>
              </w:rPr>
              <w:t>в</w:t>
            </w:r>
            <w:r w:rsidRPr="00CD32B1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  <w:r w:rsidRPr="00CD32B1">
              <w:rPr>
                <w:szCs w:val="24"/>
              </w:rPr>
              <w:t>№ 6</w:t>
            </w:r>
            <w:r>
              <w:rPr>
                <w:szCs w:val="24"/>
              </w:rPr>
              <w:t>1</w:t>
            </w:r>
            <w:r w:rsidRPr="00CD32B1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а, </w:t>
            </w:r>
            <w:proofErr w:type="gramStart"/>
            <w:r w:rsidRPr="00CD32B1">
              <w:rPr>
                <w:szCs w:val="24"/>
              </w:rPr>
              <w:t>б</w:t>
            </w:r>
            <w:proofErr w:type="gramEnd"/>
            <w:r w:rsidRPr="00CD32B1">
              <w:rPr>
                <w:szCs w:val="24"/>
              </w:rPr>
              <w:t>,</w:t>
            </w:r>
            <w:r>
              <w:rPr>
                <w:szCs w:val="24"/>
              </w:rPr>
              <w:t xml:space="preserve"> в</w:t>
            </w:r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3B00E3">
              <w:rPr>
                <w:b/>
                <w:szCs w:val="24"/>
              </w:rPr>
              <w:t>§2.</w:t>
            </w:r>
            <w:r>
              <w:rPr>
                <w:rFonts w:ascii="Cambria Math" w:hAnsi="Cambria Math"/>
                <w:b/>
                <w:szCs w:val="24"/>
              </w:rPr>
              <w:t xml:space="preserve"> </w:t>
            </w:r>
            <w:r w:rsidRPr="003B00E3">
              <w:rPr>
                <w:b/>
                <w:szCs w:val="24"/>
              </w:rPr>
              <w:t>Неравенства второй степени с одним неизвестным. (12 часов)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Понятие неравенства второй степени с одним неизвестным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п.2.1.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 xml:space="preserve">№ </w:t>
            </w:r>
            <w:r>
              <w:rPr>
                <w:szCs w:val="24"/>
              </w:rPr>
              <w:t>72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73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74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r>
              <w:rPr>
                <w:szCs w:val="24"/>
              </w:rPr>
              <w:t>,е</w:t>
            </w:r>
            <w:proofErr w:type="spellEnd"/>
            <w:r w:rsidRPr="00CD32B1">
              <w:rPr>
                <w:szCs w:val="24"/>
              </w:rPr>
              <w:t>), №7</w:t>
            </w:r>
            <w:r>
              <w:rPr>
                <w:szCs w:val="24"/>
              </w:rPr>
              <w:t>6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  <w:r w:rsidRPr="00CD32B1">
              <w:rPr>
                <w:szCs w:val="24"/>
              </w:rPr>
              <w:t>№7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Неравенства  второй степени с положительным дискриминантом.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Повторение:</w:t>
            </w:r>
            <w:r w:rsidRPr="00CD32B1">
              <w:rPr>
                <w:szCs w:val="24"/>
              </w:rPr>
              <w:t xml:space="preserve"> Разложение квадратного трехчлена на  множители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п.2.2. 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80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,в</w:t>
            </w:r>
            <w:proofErr w:type="spellEnd"/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82</w:t>
            </w:r>
            <w:r w:rsidRPr="00CD32B1">
              <w:rPr>
                <w:szCs w:val="24"/>
              </w:rPr>
              <w:t xml:space="preserve"> 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83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Неравенства  второй степени с положительным дискриминантом.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Повторение:</w:t>
            </w:r>
            <w:r w:rsidRPr="00CD32B1">
              <w:rPr>
                <w:szCs w:val="24"/>
              </w:rPr>
              <w:t xml:space="preserve"> Разложение квадратного трехчлена на  множители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п.2.2. 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84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,в</w:t>
            </w:r>
            <w:proofErr w:type="spellEnd"/>
            <w:proofErr w:type="gramEnd"/>
            <w:r w:rsidRPr="00CD32B1">
              <w:rPr>
                <w:szCs w:val="24"/>
              </w:rPr>
              <w:t>),  №</w:t>
            </w:r>
            <w:r>
              <w:rPr>
                <w:szCs w:val="24"/>
              </w:rPr>
              <w:t>85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</w:t>
            </w:r>
            <w:r>
              <w:rPr>
                <w:szCs w:val="24"/>
              </w:rPr>
              <w:t>б,</w:t>
            </w:r>
            <w:r w:rsidRPr="00CD32B1">
              <w:rPr>
                <w:szCs w:val="24"/>
              </w:rPr>
              <w:t>в</w:t>
            </w:r>
            <w:proofErr w:type="spellEnd"/>
            <w:r w:rsidRPr="00CD32B1">
              <w:rPr>
                <w:szCs w:val="24"/>
              </w:rPr>
              <w:t>), №8</w:t>
            </w:r>
            <w:r>
              <w:rPr>
                <w:szCs w:val="24"/>
              </w:rPr>
              <w:t>6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),  №8</w:t>
            </w:r>
            <w:r>
              <w:rPr>
                <w:szCs w:val="24"/>
              </w:rPr>
              <w:t>7(</w:t>
            </w:r>
            <w:proofErr w:type="spellStart"/>
            <w:r>
              <w:rPr>
                <w:szCs w:val="24"/>
              </w:rPr>
              <w:t>а,в</w:t>
            </w:r>
            <w:proofErr w:type="spellEnd"/>
            <w:r>
              <w:rPr>
                <w:szCs w:val="24"/>
              </w:rPr>
              <w:t xml:space="preserve">),  </w:t>
            </w:r>
            <w:r w:rsidRPr="00CD32B1">
              <w:rPr>
                <w:szCs w:val="24"/>
              </w:rPr>
              <w:t>№ 8</w:t>
            </w:r>
            <w:r>
              <w:rPr>
                <w:szCs w:val="24"/>
              </w:rPr>
              <w:t>9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Неравенства  второй степени с положительным дискриминантом.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Повторение:</w:t>
            </w:r>
            <w:r w:rsidRPr="00CD32B1">
              <w:rPr>
                <w:szCs w:val="24"/>
              </w:rPr>
              <w:t xml:space="preserve"> Разложение квадратного трехчлена на  множители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п.2.2.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№8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 xml:space="preserve"> 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,в</w:t>
            </w:r>
            <w:proofErr w:type="spellEnd"/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90</w:t>
            </w:r>
            <w:r w:rsidRPr="00CD32B1">
              <w:rPr>
                <w:szCs w:val="24"/>
              </w:rPr>
              <w:t>(1), №</w:t>
            </w:r>
            <w:r>
              <w:rPr>
                <w:szCs w:val="24"/>
              </w:rPr>
              <w:t>91</w:t>
            </w:r>
            <w:r w:rsidRPr="00CD32B1">
              <w:rPr>
                <w:szCs w:val="24"/>
              </w:rPr>
              <w:t>(1), №</w:t>
            </w:r>
            <w:r>
              <w:rPr>
                <w:szCs w:val="24"/>
              </w:rPr>
              <w:t>92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Неравенства  второй степени с дискриминантом равным нулю.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</w:t>
            </w:r>
            <w:r>
              <w:rPr>
                <w:szCs w:val="24"/>
              </w:rPr>
              <w:t>Графическое представление при решении неравенств.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п.2.3.</w:t>
            </w:r>
          </w:p>
          <w:p w:rsidR="00052EBC" w:rsidRPr="007413C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 9</w:t>
            </w:r>
            <w:r>
              <w:rPr>
                <w:szCs w:val="24"/>
              </w:rPr>
              <w:t>9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100(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№101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Неравенства  второй степени с дискриминантом равным нулю.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</w:t>
            </w:r>
            <w:r>
              <w:rPr>
                <w:szCs w:val="24"/>
              </w:rPr>
              <w:t>Графическое представление при решении неравенств.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п.2.3.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 xml:space="preserve">№ </w:t>
            </w:r>
            <w:r>
              <w:rPr>
                <w:szCs w:val="24"/>
              </w:rPr>
              <w:t>103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gramEnd"/>
            <w:r w:rsidRPr="00CD32B1">
              <w:rPr>
                <w:szCs w:val="24"/>
              </w:rPr>
              <w:t>,е</w:t>
            </w:r>
            <w:proofErr w:type="spellEnd"/>
            <w:r w:rsidRPr="00CD32B1">
              <w:rPr>
                <w:szCs w:val="24"/>
              </w:rPr>
              <w:t>),</w:t>
            </w:r>
            <w:r>
              <w:rPr>
                <w:szCs w:val="24"/>
              </w:rPr>
              <w:t xml:space="preserve"> </w:t>
            </w:r>
            <w:r w:rsidRPr="00CD32B1">
              <w:rPr>
                <w:szCs w:val="24"/>
              </w:rPr>
              <w:t xml:space="preserve"> №</w:t>
            </w:r>
            <w:r>
              <w:rPr>
                <w:szCs w:val="24"/>
              </w:rPr>
              <w:t>104</w:t>
            </w:r>
            <w:r w:rsidRPr="00CD32B1">
              <w:rPr>
                <w:szCs w:val="24"/>
              </w:rPr>
              <w:t>(а), №</w:t>
            </w:r>
            <w:r>
              <w:rPr>
                <w:szCs w:val="24"/>
              </w:rPr>
              <w:t>105</w:t>
            </w:r>
            <w:r w:rsidRPr="00CD32B1">
              <w:rPr>
                <w:szCs w:val="24"/>
              </w:rPr>
              <w:t>(а)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Pr="00AD719A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Неравенства  второй степени с отрицательным дискриминантом.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График квадратичной функции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п.2.4. 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№10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№10</w:t>
            </w:r>
            <w:r>
              <w:rPr>
                <w:szCs w:val="24"/>
              </w:rPr>
              <w:t>9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Неравенства  второй степени с отрицательным дискриминантом.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График квадратичной функции </w:t>
            </w:r>
            <w:r>
              <w:rPr>
                <w:szCs w:val="24"/>
              </w:rPr>
              <w:t xml:space="preserve">                     </w:t>
            </w:r>
            <w:proofErr w:type="gramStart"/>
            <w:r w:rsidRPr="00CD32B1">
              <w:rPr>
                <w:szCs w:val="24"/>
              </w:rPr>
              <w:t>СР</w:t>
            </w:r>
            <w:proofErr w:type="gramEnd"/>
            <w:r w:rsidRPr="00CD32B1">
              <w:rPr>
                <w:szCs w:val="24"/>
              </w:rPr>
              <w:t xml:space="preserve"> – 3 (5)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п.2.4. 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№1</w:t>
            </w:r>
            <w:r>
              <w:rPr>
                <w:szCs w:val="24"/>
              </w:rPr>
              <w:t>10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11</w:t>
            </w:r>
            <w:r w:rsidRPr="00CD32B1">
              <w:rPr>
                <w:szCs w:val="24"/>
              </w:rPr>
              <w:t>(б)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Неравенства, сводящиеся к неравенствам второй степени.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Равносильные неравенства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п.2.5.</w:t>
            </w:r>
          </w:p>
          <w:p w:rsidR="00052EBC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CD32B1">
              <w:rPr>
                <w:szCs w:val="24"/>
              </w:rPr>
              <w:t>№1</w:t>
            </w:r>
            <w:r>
              <w:rPr>
                <w:szCs w:val="24"/>
              </w:rPr>
              <w:t>15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16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), №11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 xml:space="preserve">(1), 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№11</w:t>
            </w:r>
            <w:r>
              <w:rPr>
                <w:szCs w:val="24"/>
              </w:rPr>
              <w:t>9</w:t>
            </w:r>
            <w:r w:rsidRPr="00CD32B1">
              <w:rPr>
                <w:szCs w:val="24"/>
              </w:rPr>
              <w:t xml:space="preserve"> 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Неравенства, сводящиеся к неравенствам второй степени.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Равносильные неравенства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п.2.5. 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№1</w:t>
            </w:r>
            <w:r>
              <w:rPr>
                <w:szCs w:val="24"/>
              </w:rPr>
              <w:t>21</w:t>
            </w:r>
            <w:r w:rsidRPr="00CD32B1">
              <w:rPr>
                <w:szCs w:val="24"/>
              </w:rPr>
              <w:t>(2), №1</w:t>
            </w:r>
            <w:r>
              <w:rPr>
                <w:szCs w:val="24"/>
              </w:rPr>
              <w:t>22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24</w:t>
            </w:r>
            <w:r w:rsidRPr="00CD32B1">
              <w:rPr>
                <w:szCs w:val="24"/>
              </w:rPr>
              <w:t>(2)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Решение задач по теме: «Неравенства и системы неравенств с одним неизвестным»</w:t>
            </w:r>
            <w:r>
              <w:rPr>
                <w:szCs w:val="24"/>
              </w:rPr>
              <w:t xml:space="preserve">                                                                  </w:t>
            </w:r>
            <w:r w:rsidRPr="00CD32B1">
              <w:rPr>
                <w:szCs w:val="24"/>
              </w:rPr>
              <w:t>Тест - 2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п.1.1. - п.2.5.</w:t>
            </w:r>
          </w:p>
          <w:p w:rsidR="00052EBC" w:rsidRPr="007D6DFB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 xml:space="preserve">№24, №93 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,в</w:t>
            </w:r>
            <w:proofErr w:type="gramEnd"/>
            <w:r w:rsidRPr="00CD32B1">
              <w:rPr>
                <w:szCs w:val="24"/>
              </w:rPr>
              <w:t>,д</w:t>
            </w:r>
            <w:proofErr w:type="spell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20(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7D6DFB" w:rsidRDefault="00052EBC" w:rsidP="001B4A2E">
            <w:pPr>
              <w:rPr>
                <w:b/>
                <w:i/>
                <w:szCs w:val="24"/>
              </w:rPr>
            </w:pPr>
            <w:r w:rsidRPr="00B50AF8">
              <w:rPr>
                <w:b/>
                <w:i/>
                <w:szCs w:val="24"/>
                <w:u w:val="single"/>
              </w:rPr>
              <w:t>Контрольная работа № 1</w:t>
            </w:r>
            <w:r>
              <w:rPr>
                <w:b/>
                <w:i/>
                <w:szCs w:val="24"/>
              </w:rPr>
              <w:t xml:space="preserve"> </w:t>
            </w:r>
            <w:r w:rsidRPr="007D6DFB">
              <w:rPr>
                <w:i/>
                <w:szCs w:val="24"/>
              </w:rPr>
              <w:t>по теме: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i/>
                <w:szCs w:val="24"/>
              </w:rPr>
              <w:t>«Неравенства и системы неравенств с одним неизвестным»</w:t>
            </w:r>
          </w:p>
        </w:tc>
        <w:tc>
          <w:tcPr>
            <w:tcW w:w="4313" w:type="dxa"/>
          </w:tcPr>
          <w:p w:rsidR="00052EBC" w:rsidRPr="007D6DFB" w:rsidRDefault="00052EBC" w:rsidP="001B4A2E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Повторить </w:t>
            </w:r>
            <w:r w:rsidRPr="00CD32B1">
              <w:rPr>
                <w:szCs w:val="24"/>
              </w:rPr>
              <w:t>п.1.1. - п.2.5.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860303">
              <w:rPr>
                <w:b/>
                <w:szCs w:val="24"/>
              </w:rPr>
              <w:t>§ 3. Рациональные неравенства. (14 часов)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7D6DFB" w:rsidRDefault="00052EBC" w:rsidP="001B4A2E">
            <w:pPr>
              <w:rPr>
                <w:i/>
                <w:szCs w:val="24"/>
              </w:rPr>
            </w:pPr>
            <w:r w:rsidRPr="007D6DFB">
              <w:rPr>
                <w:i/>
                <w:szCs w:val="24"/>
              </w:rPr>
              <w:t>Анализ  контрольной работы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Метод интервалов.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Координатная ось</w:t>
            </w:r>
            <w:r>
              <w:rPr>
                <w:szCs w:val="24"/>
              </w:rPr>
              <w:t xml:space="preserve">. </w:t>
            </w:r>
            <w:r w:rsidRPr="00CD32B1">
              <w:rPr>
                <w:szCs w:val="24"/>
              </w:rPr>
              <w:t>Числовой промежуток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п.3.1.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 12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(б), №12</w:t>
            </w:r>
            <w:r>
              <w:rPr>
                <w:szCs w:val="24"/>
              </w:rPr>
              <w:t>9</w:t>
            </w:r>
            <w:r w:rsidRPr="00CD32B1">
              <w:rPr>
                <w:szCs w:val="24"/>
              </w:rPr>
              <w:t>(б), №1</w:t>
            </w:r>
            <w:r>
              <w:rPr>
                <w:szCs w:val="24"/>
              </w:rPr>
              <w:t>31</w:t>
            </w:r>
            <w:r w:rsidRPr="00CD32B1">
              <w:rPr>
                <w:szCs w:val="24"/>
              </w:rPr>
              <w:t>(б)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Метод интервалов.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Координатная ось</w:t>
            </w:r>
            <w:r>
              <w:rPr>
                <w:szCs w:val="24"/>
              </w:rPr>
              <w:t xml:space="preserve">. </w:t>
            </w:r>
            <w:r w:rsidRPr="00CD32B1">
              <w:rPr>
                <w:szCs w:val="24"/>
              </w:rPr>
              <w:t>Числовой промежуток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п.3.1.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№1</w:t>
            </w:r>
            <w:r>
              <w:rPr>
                <w:szCs w:val="24"/>
              </w:rPr>
              <w:t>34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,в</w:t>
            </w:r>
            <w:proofErr w:type="spellEnd"/>
            <w:proofErr w:type="gram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35(</w:t>
            </w:r>
            <w:proofErr w:type="spellStart"/>
            <w:r>
              <w:rPr>
                <w:szCs w:val="24"/>
              </w:rPr>
              <w:t>а,в</w:t>
            </w:r>
            <w:proofErr w:type="spellEnd"/>
            <w:r>
              <w:rPr>
                <w:szCs w:val="24"/>
              </w:rPr>
              <w:t>), №136 (</w:t>
            </w:r>
            <w:proofErr w:type="spellStart"/>
            <w:r w:rsidRPr="00CD32B1">
              <w:rPr>
                <w:szCs w:val="24"/>
              </w:rPr>
              <w:t>а,б,в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Метод интервалов.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Координатная ось</w:t>
            </w:r>
            <w:r>
              <w:rPr>
                <w:szCs w:val="24"/>
              </w:rPr>
              <w:t xml:space="preserve">. </w:t>
            </w:r>
            <w:r w:rsidRPr="00CD32B1">
              <w:rPr>
                <w:szCs w:val="24"/>
              </w:rPr>
              <w:t>Числовой промежуток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п.3.1. </w:t>
            </w:r>
          </w:p>
          <w:p w:rsidR="00052EBC" w:rsidRPr="00430D22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D32B1">
              <w:rPr>
                <w:szCs w:val="24"/>
              </w:rPr>
              <w:t>№13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 xml:space="preserve"> 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,в</w:t>
            </w:r>
            <w:proofErr w:type="spellEnd"/>
            <w:proofErr w:type="gramEnd"/>
            <w:r w:rsidRPr="00CD32B1">
              <w:rPr>
                <w:szCs w:val="24"/>
              </w:rPr>
              <w:t>), №13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(б), №132(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Решение рациональных неравенств.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Преобразование алгебраических дробей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№1</w:t>
            </w:r>
            <w:r>
              <w:rPr>
                <w:szCs w:val="24"/>
              </w:rPr>
              <w:t>42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,в</w:t>
            </w:r>
            <w:proofErr w:type="spellEnd"/>
            <w:proofErr w:type="gram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43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),</w:t>
            </w:r>
            <w:r>
              <w:rPr>
                <w:szCs w:val="24"/>
              </w:rPr>
              <w:t xml:space="preserve"> </w:t>
            </w:r>
            <w:r w:rsidRPr="00CD32B1">
              <w:rPr>
                <w:szCs w:val="24"/>
              </w:rPr>
              <w:t>№1</w:t>
            </w:r>
            <w:r>
              <w:rPr>
                <w:szCs w:val="24"/>
              </w:rPr>
              <w:t>44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Решение рациональных неравенств. </w:t>
            </w:r>
            <w:r>
              <w:rPr>
                <w:szCs w:val="24"/>
              </w:rPr>
              <w:t xml:space="preserve">                                     </w:t>
            </w:r>
            <w:proofErr w:type="gramStart"/>
            <w:r w:rsidRPr="00CD32B1">
              <w:rPr>
                <w:szCs w:val="24"/>
              </w:rPr>
              <w:t>СР</w:t>
            </w:r>
            <w:proofErr w:type="gramEnd"/>
            <w:r w:rsidRPr="00CD32B1">
              <w:rPr>
                <w:szCs w:val="24"/>
              </w:rPr>
              <w:t xml:space="preserve"> – 4 (7)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Преобразование алгебраических дробей 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№1</w:t>
            </w:r>
            <w:r>
              <w:rPr>
                <w:szCs w:val="24"/>
              </w:rPr>
              <w:t>45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,в</w:t>
            </w:r>
            <w:proofErr w:type="spellEnd"/>
            <w:proofErr w:type="gramEnd"/>
            <w:r w:rsidRPr="00CD32B1">
              <w:rPr>
                <w:szCs w:val="24"/>
              </w:rPr>
              <w:t>), №14</w:t>
            </w:r>
            <w:r>
              <w:rPr>
                <w:szCs w:val="24"/>
              </w:rPr>
              <w:t>6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51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Решение рациональных неравенств.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Преобразование алгебраических дробей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№14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,в</w:t>
            </w:r>
            <w:proofErr w:type="spellEnd"/>
            <w:proofErr w:type="gramEnd"/>
            <w:r w:rsidRPr="00CD32B1">
              <w:rPr>
                <w:szCs w:val="24"/>
              </w:rPr>
              <w:t>), №14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 xml:space="preserve">50 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а,в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Системы рациональных неравенств.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Метод интервалов</w:t>
            </w:r>
            <w:r>
              <w:rPr>
                <w:szCs w:val="24"/>
              </w:rPr>
              <w:t xml:space="preserve">. </w:t>
            </w:r>
            <w:r w:rsidRPr="00CD32B1">
              <w:rPr>
                <w:szCs w:val="24"/>
              </w:rPr>
              <w:t>Выделение полного квадрата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п.3.3.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 15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№15</w:t>
            </w:r>
            <w:r>
              <w:rPr>
                <w:szCs w:val="24"/>
              </w:rPr>
              <w:t>9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29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Системы рациональных неравенств.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Метод интервалов</w:t>
            </w:r>
            <w:r>
              <w:rPr>
                <w:szCs w:val="24"/>
              </w:rPr>
              <w:t xml:space="preserve">. </w:t>
            </w:r>
            <w:r w:rsidRPr="00CD32B1">
              <w:rPr>
                <w:szCs w:val="24"/>
              </w:rPr>
              <w:t>Выделение полного квадрата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п.3.3.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№1</w:t>
            </w:r>
            <w:r>
              <w:rPr>
                <w:szCs w:val="24"/>
              </w:rPr>
              <w:t>60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61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Системы рациональных неравенств. </w:t>
            </w:r>
            <w:r>
              <w:rPr>
                <w:szCs w:val="24"/>
              </w:rPr>
              <w:t xml:space="preserve">                                    </w:t>
            </w:r>
            <w:proofErr w:type="gramStart"/>
            <w:r w:rsidRPr="00CD32B1">
              <w:rPr>
                <w:szCs w:val="24"/>
              </w:rPr>
              <w:t>СР</w:t>
            </w:r>
            <w:proofErr w:type="gramEnd"/>
            <w:r w:rsidRPr="00CD32B1">
              <w:rPr>
                <w:szCs w:val="24"/>
              </w:rPr>
              <w:t xml:space="preserve"> – 5 (9)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Метод интервалов</w:t>
            </w:r>
            <w:r>
              <w:rPr>
                <w:szCs w:val="24"/>
              </w:rPr>
              <w:t xml:space="preserve">. </w:t>
            </w:r>
            <w:r w:rsidRPr="00CD32B1">
              <w:rPr>
                <w:szCs w:val="24"/>
              </w:rPr>
              <w:t>Выделение полного квадрата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п.3.3.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№1</w:t>
            </w:r>
            <w:r>
              <w:rPr>
                <w:szCs w:val="24"/>
              </w:rPr>
              <w:t>62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  <w:r w:rsidRPr="00CD32B1">
              <w:rPr>
                <w:szCs w:val="24"/>
              </w:rPr>
              <w:t>№1</w:t>
            </w:r>
            <w:r>
              <w:rPr>
                <w:szCs w:val="24"/>
              </w:rPr>
              <w:t>63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64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 xml:space="preserve">Нестрогие </w:t>
            </w:r>
            <w:r w:rsidRPr="00CD32B1">
              <w:rPr>
                <w:szCs w:val="24"/>
              </w:rPr>
              <w:t xml:space="preserve"> неравенства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Решение уравнений, одна часть которого алгебраическая дробь, а другая - нуль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п.3.4.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№16</w:t>
            </w:r>
            <w:r>
              <w:rPr>
                <w:szCs w:val="24"/>
              </w:rPr>
              <w:t>6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№16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), №16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 xml:space="preserve"> (б)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 xml:space="preserve">Нестрогие </w:t>
            </w:r>
            <w:r w:rsidRPr="00CD32B1">
              <w:rPr>
                <w:szCs w:val="24"/>
              </w:rPr>
              <w:t xml:space="preserve"> неравенства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Решение уравнений, одна часть которого алгебраическая дробь, а другая - нуль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п.3.4.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 16</w:t>
            </w:r>
            <w:r>
              <w:rPr>
                <w:szCs w:val="24"/>
              </w:rPr>
              <w:t>9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70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71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 xml:space="preserve">Нестрогие </w:t>
            </w:r>
            <w:r w:rsidRPr="00CD32B1">
              <w:rPr>
                <w:szCs w:val="24"/>
              </w:rPr>
              <w:t xml:space="preserve"> неравенства </w:t>
            </w:r>
            <w:r>
              <w:rPr>
                <w:szCs w:val="24"/>
              </w:rPr>
              <w:t xml:space="preserve">                                                        </w:t>
            </w:r>
            <w:proofErr w:type="gramStart"/>
            <w:r w:rsidRPr="00CD32B1">
              <w:rPr>
                <w:szCs w:val="24"/>
              </w:rPr>
              <w:t>СР</w:t>
            </w:r>
            <w:proofErr w:type="gramEnd"/>
            <w:r w:rsidRPr="00CD32B1">
              <w:rPr>
                <w:szCs w:val="24"/>
              </w:rPr>
              <w:t xml:space="preserve"> – 6 (10)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Решение уравнений, одна часть которого алгебраическая дробь, а другая - нуль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п.3.4.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№17</w:t>
            </w:r>
            <w:r>
              <w:rPr>
                <w:szCs w:val="24"/>
              </w:rPr>
              <w:t>6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№1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8(</w:t>
            </w:r>
            <w:proofErr w:type="spellStart"/>
            <w:r w:rsidRPr="00CD32B1">
              <w:rPr>
                <w:szCs w:val="24"/>
              </w:rPr>
              <w:t>б,г</w:t>
            </w:r>
            <w:r>
              <w:rPr>
                <w:szCs w:val="24"/>
              </w:rPr>
              <w:t>,е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Решение задач по теме: </w:t>
            </w:r>
            <w:r>
              <w:rPr>
                <w:szCs w:val="24"/>
              </w:rPr>
              <w:t xml:space="preserve">                                                             </w:t>
            </w:r>
            <w:r w:rsidRPr="00CD32B1">
              <w:rPr>
                <w:szCs w:val="24"/>
              </w:rPr>
              <w:t>Тест - 3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«Рациональные неравенства. Системы рациональных неравенств»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п.3.1. - п.3.4.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№13</w:t>
            </w:r>
            <w:r>
              <w:rPr>
                <w:szCs w:val="24"/>
              </w:rPr>
              <w:t>2, №1093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,б</w:t>
            </w:r>
            <w:proofErr w:type="gramEnd"/>
            <w:r w:rsidRPr="00CD32B1">
              <w:rPr>
                <w:szCs w:val="24"/>
              </w:rPr>
              <w:t>,в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1094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б,г</w:t>
            </w:r>
            <w:r>
              <w:rPr>
                <w:szCs w:val="24"/>
              </w:rPr>
              <w:t>,е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b/>
                <w:i/>
                <w:szCs w:val="24"/>
                <w:u w:val="single"/>
              </w:rPr>
            </w:pPr>
            <w:r w:rsidRPr="00CD32B1">
              <w:rPr>
                <w:b/>
                <w:i/>
                <w:szCs w:val="24"/>
                <w:u w:val="single"/>
              </w:rPr>
              <w:t>Контрольная работа № 2</w:t>
            </w:r>
            <w:r>
              <w:rPr>
                <w:b/>
                <w:i/>
                <w:szCs w:val="24"/>
                <w:u w:val="single"/>
              </w:rPr>
              <w:t xml:space="preserve">   </w:t>
            </w:r>
            <w:r w:rsidRPr="007D6DFB">
              <w:rPr>
                <w:i/>
                <w:szCs w:val="24"/>
              </w:rPr>
              <w:t>по теме: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i/>
                <w:szCs w:val="24"/>
              </w:rPr>
              <w:t>«Рациональные неравенства. Системы рациональных неравенств»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Повторить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п.3.1. - п.3.4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spacing w:line="276" w:lineRule="auto"/>
              <w:jc w:val="center"/>
              <w:rPr>
                <w:szCs w:val="24"/>
              </w:rPr>
            </w:pPr>
            <w:r w:rsidRPr="00CD32B1">
              <w:rPr>
                <w:b/>
                <w:szCs w:val="24"/>
              </w:rPr>
              <w:t>Глава 2. Степень числа. (18 часов)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2F4021" w:rsidRDefault="00052EBC" w:rsidP="001B4A2E">
            <w:pPr>
              <w:pStyle w:val="Default"/>
              <w:spacing w:line="276" w:lineRule="auto"/>
              <w:jc w:val="center"/>
            </w:pPr>
            <w:r w:rsidRPr="00860303">
              <w:rPr>
                <w:b/>
              </w:rPr>
              <w:t>§</w:t>
            </w:r>
            <w:r>
              <w:rPr>
                <w:b/>
              </w:rPr>
              <w:t xml:space="preserve"> </w:t>
            </w:r>
            <w:r w:rsidRPr="003B00E3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</w:rPr>
              <w:t xml:space="preserve">Функция </w:t>
            </w:r>
            <w:r>
              <w:rPr>
                <w:b/>
                <w:bCs/>
                <w:i/>
              </w:rPr>
              <w:t xml:space="preserve"> у = </w:t>
            </w:r>
            <w:proofErr w:type="spellStart"/>
            <w:r w:rsidRPr="00600EF6">
              <w:rPr>
                <w:b/>
                <w:bCs/>
                <w:i/>
              </w:rPr>
              <w:t>х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600EF6">
              <w:rPr>
                <w:b/>
                <w:bCs/>
                <w:i/>
                <w:vertAlign w:val="superscript"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 xml:space="preserve">   </w:t>
            </w:r>
            <w:r w:rsidRPr="00CD32B1">
              <w:rPr>
                <w:b/>
              </w:rPr>
              <w:t>(</w:t>
            </w:r>
            <w:r>
              <w:rPr>
                <w:b/>
              </w:rPr>
              <w:t>4 часа</w:t>
            </w:r>
            <w:r w:rsidRPr="00CD32B1">
              <w:rPr>
                <w:b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7D6DFB" w:rsidRDefault="00052EBC" w:rsidP="001B4A2E">
            <w:pPr>
              <w:rPr>
                <w:i/>
                <w:szCs w:val="24"/>
              </w:rPr>
            </w:pPr>
            <w:r w:rsidRPr="007D6DFB">
              <w:rPr>
                <w:i/>
                <w:szCs w:val="24"/>
              </w:rPr>
              <w:t>Анализ  контрольной работы</w:t>
            </w:r>
          </w:p>
          <w:p w:rsidR="00052EBC" w:rsidRDefault="00052EBC" w:rsidP="001B4A2E">
            <w:r w:rsidRPr="00CD32B1">
              <w:rPr>
                <w:szCs w:val="24"/>
              </w:rPr>
              <w:t xml:space="preserve">Свойства </w:t>
            </w:r>
            <w:r>
              <w:rPr>
                <w:szCs w:val="24"/>
              </w:rPr>
              <w:t xml:space="preserve"> и график </w:t>
            </w:r>
            <w:r w:rsidRPr="00CD32B1">
              <w:rPr>
                <w:szCs w:val="24"/>
              </w:rPr>
              <w:t xml:space="preserve">функции </w:t>
            </w:r>
            <w:r w:rsidRPr="00CD32B1">
              <w:rPr>
                <w:i/>
                <w:szCs w:val="24"/>
              </w:rPr>
              <w:t xml:space="preserve">у = </w:t>
            </w:r>
            <w:proofErr w:type="spellStart"/>
            <w:r w:rsidRPr="00CD32B1">
              <w:rPr>
                <w:i/>
                <w:szCs w:val="24"/>
              </w:rPr>
              <w:t>х</w:t>
            </w:r>
            <w:r w:rsidRPr="00CD32B1">
              <w:rPr>
                <w:i/>
                <w:szCs w:val="24"/>
                <w:vertAlign w:val="superscript"/>
              </w:rPr>
              <w:t>п</w:t>
            </w:r>
            <w:proofErr w:type="spellEnd"/>
            <w:r>
              <w:rPr>
                <w:i/>
                <w:szCs w:val="24"/>
              </w:rPr>
              <w:t xml:space="preserve">, </w:t>
            </w:r>
            <w:proofErr w:type="spellStart"/>
            <w:r>
              <w:rPr>
                <w:i/>
                <w:iCs/>
              </w:rPr>
              <w:t>х</w:t>
            </w:r>
            <m:oMath>
              <w:proofErr w:type="spellEnd"/>
              <m:r>
                <w:rPr>
                  <w:rFonts w:ascii="Cambria Math" w:hAnsi="Cambria Math"/>
                </w:rPr>
                <m:t xml:space="preserve"> ≥</m:t>
              </m:r>
            </m:oMath>
            <w:r>
              <w:rPr>
                <w:rFonts w:eastAsiaTheme="minorEastAsia"/>
                <w:i/>
                <w:iCs/>
              </w:rPr>
              <w:t xml:space="preserve"> 0</w:t>
            </w:r>
            <w:r w:rsidRPr="007A29B3">
              <w:t xml:space="preserve">. </w:t>
            </w:r>
            <w:r w:rsidRPr="00600EF6">
              <w:t xml:space="preserve"> </w:t>
            </w:r>
          </w:p>
          <w:p w:rsidR="00052EBC" w:rsidRPr="0007087E" w:rsidRDefault="00052EBC" w:rsidP="001B4A2E">
            <w:pPr>
              <w:rPr>
                <w:i/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Функция </w:t>
            </w:r>
            <w:r w:rsidRPr="00CD32B1">
              <w:rPr>
                <w:i/>
                <w:szCs w:val="24"/>
              </w:rPr>
              <w:t>у = х</w:t>
            </w:r>
            <w:proofErr w:type="gramStart"/>
            <w:r w:rsidRPr="00CD32B1">
              <w:rPr>
                <w:i/>
                <w:szCs w:val="24"/>
                <w:vertAlign w:val="superscript"/>
              </w:rPr>
              <w:t>2</w:t>
            </w:r>
            <w:proofErr w:type="gramEnd"/>
            <w:r w:rsidRPr="00CD32B1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r w:rsidRPr="00CD32B1">
              <w:rPr>
                <w:szCs w:val="24"/>
              </w:rPr>
              <w:t xml:space="preserve"> свойства</w:t>
            </w:r>
            <w:r>
              <w:rPr>
                <w:szCs w:val="24"/>
              </w:rPr>
              <w:t xml:space="preserve"> и график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п.4.1.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210</w:t>
            </w:r>
            <w:r w:rsidRPr="00CD32B1">
              <w:rPr>
                <w:szCs w:val="24"/>
              </w:rPr>
              <w:t>, №</w:t>
            </w:r>
            <w:r>
              <w:rPr>
                <w:szCs w:val="24"/>
              </w:rPr>
              <w:t>211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 xml:space="preserve">), </w:t>
            </w:r>
            <w:r>
              <w:rPr>
                <w:szCs w:val="24"/>
              </w:rPr>
              <w:t xml:space="preserve"> </w:t>
            </w:r>
            <w:r w:rsidRPr="00CD32B1">
              <w:rPr>
                <w:szCs w:val="24"/>
              </w:rPr>
              <w:t>№248(а)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r w:rsidRPr="00CD32B1">
              <w:rPr>
                <w:szCs w:val="24"/>
              </w:rPr>
              <w:t xml:space="preserve">Свойства </w:t>
            </w:r>
            <w:r>
              <w:rPr>
                <w:szCs w:val="24"/>
              </w:rPr>
              <w:t xml:space="preserve"> и график </w:t>
            </w:r>
            <w:r w:rsidRPr="00CD32B1">
              <w:rPr>
                <w:szCs w:val="24"/>
              </w:rPr>
              <w:t xml:space="preserve">функции </w:t>
            </w:r>
            <w:r w:rsidRPr="00CD32B1">
              <w:rPr>
                <w:i/>
                <w:szCs w:val="24"/>
              </w:rPr>
              <w:t xml:space="preserve">у = </w:t>
            </w:r>
            <w:proofErr w:type="spellStart"/>
            <w:r w:rsidRPr="00CD32B1">
              <w:rPr>
                <w:i/>
                <w:szCs w:val="24"/>
              </w:rPr>
              <w:t>х</w:t>
            </w:r>
            <w:r w:rsidRPr="00CD32B1">
              <w:rPr>
                <w:i/>
                <w:szCs w:val="24"/>
                <w:vertAlign w:val="superscript"/>
              </w:rPr>
              <w:t>п</w:t>
            </w:r>
            <w:proofErr w:type="spellEnd"/>
            <w:r>
              <w:rPr>
                <w:i/>
                <w:szCs w:val="24"/>
              </w:rPr>
              <w:t xml:space="preserve">, </w:t>
            </w:r>
            <w:proofErr w:type="spellStart"/>
            <w:r>
              <w:rPr>
                <w:i/>
                <w:iCs/>
              </w:rPr>
              <w:t>х</w:t>
            </w:r>
            <m:oMath>
              <w:proofErr w:type="spellEnd"/>
              <m:r>
                <w:rPr>
                  <w:rFonts w:ascii="Cambria Math" w:hAnsi="Cambria Math"/>
                </w:rPr>
                <m:t xml:space="preserve"> ≥</m:t>
              </m:r>
            </m:oMath>
            <w:r>
              <w:rPr>
                <w:rFonts w:eastAsiaTheme="minorEastAsia"/>
                <w:i/>
                <w:iCs/>
              </w:rPr>
              <w:t xml:space="preserve"> 0</w:t>
            </w:r>
            <w:r w:rsidRPr="007A29B3">
              <w:t xml:space="preserve">. </w:t>
            </w:r>
            <w:r w:rsidRPr="00600EF6">
              <w:t xml:space="preserve">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Функция </w:t>
            </w:r>
            <w:r w:rsidRPr="00CD32B1">
              <w:rPr>
                <w:i/>
                <w:szCs w:val="24"/>
              </w:rPr>
              <w:t>у = х</w:t>
            </w:r>
            <w:proofErr w:type="gramStart"/>
            <w:r w:rsidRPr="00CD32B1">
              <w:rPr>
                <w:i/>
                <w:szCs w:val="24"/>
                <w:vertAlign w:val="superscript"/>
              </w:rPr>
              <w:t>2</w:t>
            </w:r>
            <w:proofErr w:type="gramEnd"/>
            <w:r w:rsidRPr="00CD32B1">
              <w:rPr>
                <w:szCs w:val="24"/>
              </w:rPr>
              <w:t xml:space="preserve"> </w:t>
            </w:r>
            <w:r>
              <w:rPr>
                <w:szCs w:val="24"/>
              </w:rPr>
              <w:t>,</w:t>
            </w:r>
            <w:r w:rsidRPr="00CD32B1">
              <w:rPr>
                <w:szCs w:val="24"/>
              </w:rPr>
              <w:t xml:space="preserve"> свойства</w:t>
            </w:r>
            <w:r>
              <w:rPr>
                <w:szCs w:val="24"/>
              </w:rPr>
              <w:t xml:space="preserve"> и график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п.4.1.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213</w:t>
            </w:r>
            <w:r w:rsidRPr="00CD32B1">
              <w:rPr>
                <w:szCs w:val="24"/>
              </w:rPr>
              <w:t>(а), №</w:t>
            </w:r>
            <w:r>
              <w:rPr>
                <w:szCs w:val="24"/>
              </w:rPr>
              <w:t>214(а)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rPr>
                <w:b/>
                <w:szCs w:val="24"/>
              </w:rPr>
            </w:pPr>
            <w:r w:rsidRPr="007A29B3">
              <w:t>Свойства и график</w:t>
            </w:r>
            <w:r>
              <w:t xml:space="preserve">и </w:t>
            </w:r>
            <w:r w:rsidRPr="007A29B3">
              <w:t xml:space="preserve"> функции </w:t>
            </w:r>
            <w:r w:rsidRPr="007A29B3">
              <w:rPr>
                <w:i/>
                <w:iCs/>
              </w:rPr>
              <w:t>у = х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vertAlign w:val="superscript"/>
                <w:lang w:val="en-US"/>
              </w:rPr>
              <w:t>m</w:t>
            </w:r>
            <w:r>
              <w:rPr>
                <w:i/>
                <w:iCs/>
                <w:vertAlign w:val="superscript"/>
              </w:rPr>
              <w:t xml:space="preserve">     </w:t>
            </w:r>
            <w:r w:rsidRPr="00600EF6">
              <w:rPr>
                <w:iCs/>
              </w:rPr>
              <w:t>и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7A29B3">
              <w:rPr>
                <w:i/>
                <w:iCs/>
              </w:rPr>
              <w:t>у = х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vertAlign w:val="superscript"/>
                <w:lang w:val="en-US"/>
              </w:rPr>
              <w:t>m</w:t>
            </w:r>
            <w:r w:rsidRPr="00600EF6">
              <w:rPr>
                <w:i/>
                <w:iCs/>
                <w:vertAlign w:val="superscript"/>
              </w:rPr>
              <w:t>+1</w:t>
            </w:r>
            <w:r w:rsidRPr="007A29B3">
              <w:t>.</w:t>
            </w:r>
            <w:r w:rsidRPr="00CD32B1">
              <w:rPr>
                <w:b/>
                <w:szCs w:val="24"/>
              </w:rPr>
              <w:t xml:space="preserve">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Четность и нечетность функции. Возрастание и убывание функции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п.4.2.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№ </w:t>
            </w:r>
            <w:r>
              <w:rPr>
                <w:szCs w:val="24"/>
              </w:rPr>
              <w:t>218</w:t>
            </w:r>
            <w:r w:rsidRPr="00CD32B1">
              <w:rPr>
                <w:szCs w:val="24"/>
              </w:rPr>
              <w:t>, №</w:t>
            </w:r>
            <w:r>
              <w:rPr>
                <w:szCs w:val="24"/>
              </w:rPr>
              <w:t>219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221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r w:rsidRPr="007A29B3">
              <w:t>Свойства и график</w:t>
            </w:r>
            <w:r>
              <w:t xml:space="preserve">и </w:t>
            </w:r>
            <w:r w:rsidRPr="007A29B3">
              <w:t xml:space="preserve"> функции </w:t>
            </w:r>
            <w:r w:rsidRPr="007A29B3">
              <w:rPr>
                <w:i/>
                <w:iCs/>
              </w:rPr>
              <w:t>у = х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vertAlign w:val="superscript"/>
                <w:lang w:val="en-US"/>
              </w:rPr>
              <w:t>m</w:t>
            </w:r>
            <w:r>
              <w:rPr>
                <w:i/>
                <w:iCs/>
                <w:vertAlign w:val="superscript"/>
              </w:rPr>
              <w:t xml:space="preserve">     </w:t>
            </w:r>
            <w:r w:rsidRPr="00600EF6">
              <w:rPr>
                <w:iCs/>
              </w:rPr>
              <w:t>и</w:t>
            </w:r>
            <w:r>
              <w:rPr>
                <w:i/>
                <w:iCs/>
              </w:rPr>
              <w:t xml:space="preserve">  </w:t>
            </w:r>
            <w:r w:rsidRPr="007A29B3">
              <w:rPr>
                <w:i/>
                <w:iCs/>
              </w:rPr>
              <w:t>у = х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vertAlign w:val="superscript"/>
                <w:lang w:val="en-US"/>
              </w:rPr>
              <w:t>m</w:t>
            </w:r>
            <w:r w:rsidRPr="00600EF6">
              <w:rPr>
                <w:i/>
                <w:iCs/>
                <w:vertAlign w:val="superscript"/>
              </w:rPr>
              <w:t>+1</w:t>
            </w:r>
            <w:r w:rsidRPr="007A29B3"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Четность и нечетность функции. Возрастание и убывание функции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п.4.2.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№224,  №227, №234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spacing w:line="276" w:lineRule="auto"/>
              <w:jc w:val="center"/>
              <w:rPr>
                <w:szCs w:val="24"/>
              </w:rPr>
            </w:pPr>
            <w:r w:rsidRPr="00860303">
              <w:rPr>
                <w:b/>
                <w:szCs w:val="24"/>
              </w:rPr>
              <w:t>§</w:t>
            </w:r>
            <w:r>
              <w:rPr>
                <w:b/>
                <w:szCs w:val="24"/>
              </w:rPr>
              <w:t xml:space="preserve"> 5. </w:t>
            </w:r>
            <w:r w:rsidRPr="003B00E3">
              <w:rPr>
                <w:b/>
                <w:szCs w:val="24"/>
              </w:rPr>
              <w:t xml:space="preserve">Корень степени </w:t>
            </w:r>
            <w:r w:rsidRPr="00D37EF1">
              <w:rPr>
                <w:b/>
                <w:i/>
                <w:szCs w:val="24"/>
                <w:lang w:val="en-US"/>
              </w:rPr>
              <w:t>n</w:t>
            </w:r>
            <w:r w:rsidRPr="003B00E3">
              <w:rPr>
                <w:b/>
                <w:szCs w:val="24"/>
              </w:rPr>
              <w:t>. (1</w:t>
            </w:r>
            <w:r>
              <w:rPr>
                <w:b/>
                <w:szCs w:val="24"/>
              </w:rPr>
              <w:t>4</w:t>
            </w:r>
            <w:r w:rsidRPr="003B00E3">
              <w:rPr>
                <w:b/>
                <w:szCs w:val="24"/>
              </w:rPr>
              <w:t xml:space="preserve"> часов)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i/>
                <w:szCs w:val="24"/>
              </w:rPr>
            </w:pPr>
            <w:r w:rsidRPr="00CD32B1">
              <w:rPr>
                <w:szCs w:val="24"/>
              </w:rPr>
              <w:t xml:space="preserve">Понятие корня  степени </w:t>
            </w:r>
            <w:proofErr w:type="spellStart"/>
            <w:proofErr w:type="gramStart"/>
            <w:r w:rsidRPr="00CD32B1">
              <w:rPr>
                <w:i/>
                <w:szCs w:val="24"/>
              </w:rPr>
              <w:t>п</w:t>
            </w:r>
            <w:proofErr w:type="spellEnd"/>
            <w:proofErr w:type="gramEnd"/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Квадратный корень из натурального числа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>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24</w:t>
            </w:r>
            <w:r w:rsidRPr="00CD32B1">
              <w:rPr>
                <w:szCs w:val="24"/>
              </w:rPr>
              <w:t>1(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,б</w:t>
            </w:r>
            <w:proofErr w:type="gramEnd"/>
            <w:r w:rsidRPr="00CD32B1">
              <w:rPr>
                <w:szCs w:val="24"/>
              </w:rPr>
              <w:t>,в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243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а,б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244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а,б,в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i/>
                <w:szCs w:val="24"/>
              </w:rPr>
            </w:pPr>
            <w:r w:rsidRPr="00CD32B1">
              <w:rPr>
                <w:szCs w:val="24"/>
              </w:rPr>
              <w:t xml:space="preserve">Понятие корня  степени </w:t>
            </w:r>
            <w:proofErr w:type="spellStart"/>
            <w:proofErr w:type="gramStart"/>
            <w:r w:rsidRPr="00CD32B1">
              <w:rPr>
                <w:i/>
                <w:szCs w:val="24"/>
              </w:rPr>
              <w:t>п</w:t>
            </w:r>
            <w:proofErr w:type="spellEnd"/>
            <w:proofErr w:type="gramEnd"/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Квадратный корень из натурального числа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 xml:space="preserve">.1.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245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,б</w:t>
            </w:r>
            <w:proofErr w:type="gramEnd"/>
            <w:r w:rsidRPr="00CD32B1">
              <w:rPr>
                <w:szCs w:val="24"/>
              </w:rPr>
              <w:t>,в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248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Корни четной и нечетной степени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График функции </w:t>
            </w:r>
            <w:r w:rsidRPr="00CD32B1">
              <w:rPr>
                <w:i/>
                <w:szCs w:val="24"/>
              </w:rPr>
              <w:t xml:space="preserve">у = </w:t>
            </w:r>
            <w:proofErr w:type="spellStart"/>
            <w:r w:rsidRPr="00CD32B1">
              <w:rPr>
                <w:i/>
                <w:szCs w:val="24"/>
              </w:rPr>
              <w:t>х</w:t>
            </w:r>
            <w:r w:rsidRPr="00CD32B1">
              <w:rPr>
                <w:i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CD32B1">
              <w:rPr>
                <w:szCs w:val="24"/>
              </w:rPr>
              <w:t xml:space="preserve">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257, №263 (1,2), №264 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№265(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Корни четной и нечетной степени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График функции </w:t>
            </w:r>
            <w:r w:rsidRPr="00CD32B1">
              <w:rPr>
                <w:i/>
                <w:szCs w:val="24"/>
              </w:rPr>
              <w:t xml:space="preserve">у = </w:t>
            </w:r>
            <w:proofErr w:type="spellStart"/>
            <w:r w:rsidRPr="00CD32B1">
              <w:rPr>
                <w:i/>
                <w:szCs w:val="24"/>
              </w:rPr>
              <w:t>х</w:t>
            </w:r>
            <w:r w:rsidRPr="00CD32B1">
              <w:rPr>
                <w:i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CD32B1">
              <w:rPr>
                <w:szCs w:val="24"/>
              </w:rPr>
              <w:t xml:space="preserve">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№272(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№274(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 275 (2, 4)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B904C6" w:rsidRDefault="00052EBC" w:rsidP="001B4A2E">
            <w:pPr>
              <w:rPr>
                <w:i/>
                <w:szCs w:val="24"/>
              </w:rPr>
            </w:pPr>
            <w:r w:rsidRPr="00CD32B1">
              <w:rPr>
                <w:szCs w:val="24"/>
              </w:rPr>
              <w:t>Арифметический корень</w:t>
            </w:r>
            <w:r>
              <w:rPr>
                <w:szCs w:val="24"/>
              </w:rPr>
              <w:t xml:space="preserve"> степени </w:t>
            </w:r>
            <w:proofErr w:type="spellStart"/>
            <w:proofErr w:type="gramStart"/>
            <w:r>
              <w:rPr>
                <w:i/>
                <w:szCs w:val="24"/>
              </w:rPr>
              <w:t>п</w:t>
            </w:r>
            <w:proofErr w:type="spellEnd"/>
            <w:proofErr w:type="gramEnd"/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Степень с рациональным показателем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CD32B1">
              <w:rPr>
                <w:szCs w:val="24"/>
              </w:rPr>
              <w:t xml:space="preserve">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№282(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№284(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 285 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№287(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№288(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B904C6" w:rsidRDefault="00052EBC" w:rsidP="001B4A2E">
            <w:pPr>
              <w:rPr>
                <w:i/>
                <w:szCs w:val="24"/>
              </w:rPr>
            </w:pPr>
            <w:r w:rsidRPr="00CD32B1">
              <w:rPr>
                <w:szCs w:val="24"/>
              </w:rPr>
              <w:t>Арифметический корень</w:t>
            </w:r>
            <w:r>
              <w:rPr>
                <w:szCs w:val="24"/>
              </w:rPr>
              <w:t xml:space="preserve"> степени </w:t>
            </w:r>
            <w:proofErr w:type="spellStart"/>
            <w:proofErr w:type="gramStart"/>
            <w:r>
              <w:rPr>
                <w:i/>
                <w:szCs w:val="24"/>
              </w:rPr>
              <w:t>п</w:t>
            </w:r>
            <w:proofErr w:type="spellEnd"/>
            <w:proofErr w:type="gramEnd"/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Степень с рациональным показателем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CD32B1">
              <w:rPr>
                <w:szCs w:val="24"/>
              </w:rPr>
              <w:t xml:space="preserve">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 289 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№294 (</w:t>
            </w:r>
            <w:proofErr w:type="spellStart"/>
            <w:r>
              <w:rPr>
                <w:szCs w:val="24"/>
              </w:rPr>
              <w:t>а,б,в</w:t>
            </w:r>
            <w:proofErr w:type="spellEnd"/>
            <w:r>
              <w:rPr>
                <w:szCs w:val="24"/>
              </w:rPr>
              <w:t>), №295 (2), №296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4"/>
                <w:u w:val="single"/>
              </w:rPr>
            </w:pPr>
            <w:r w:rsidRPr="00CD32B1">
              <w:rPr>
                <w:b/>
                <w:i/>
                <w:szCs w:val="24"/>
                <w:u w:val="single"/>
              </w:rPr>
              <w:t>Итоговая контрольная работа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i/>
                <w:szCs w:val="24"/>
                <w:u w:val="single"/>
              </w:rPr>
              <w:t xml:space="preserve">за </w:t>
            </w:r>
            <w:r w:rsidRPr="00CD32B1">
              <w:rPr>
                <w:b/>
                <w:i/>
                <w:szCs w:val="24"/>
                <w:u w:val="single"/>
                <w:lang w:val="en-US"/>
              </w:rPr>
              <w:t>I</w:t>
            </w:r>
            <w:r w:rsidRPr="00CD32B1">
              <w:rPr>
                <w:b/>
                <w:i/>
                <w:szCs w:val="24"/>
                <w:u w:val="single"/>
              </w:rPr>
              <w:t xml:space="preserve"> полугодие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Повторить  основные формулы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i/>
                <w:szCs w:val="24"/>
              </w:rPr>
            </w:pPr>
            <w:r w:rsidRPr="00CD32B1">
              <w:rPr>
                <w:szCs w:val="24"/>
              </w:rPr>
              <w:t xml:space="preserve">Свойства корней степени </w:t>
            </w:r>
            <w:proofErr w:type="spellStart"/>
            <w:proofErr w:type="gramStart"/>
            <w:r w:rsidRPr="00CD32B1">
              <w:rPr>
                <w:i/>
                <w:szCs w:val="24"/>
              </w:rPr>
              <w:t>п</w:t>
            </w:r>
            <w:proofErr w:type="spellEnd"/>
            <w:proofErr w:type="gramEnd"/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Свойства степени с рациональным показателем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Pr="00CD32B1">
              <w:rPr>
                <w:szCs w:val="24"/>
              </w:rPr>
              <w:t xml:space="preserve">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№306(</w:t>
            </w:r>
            <w:proofErr w:type="spellStart"/>
            <w:r>
              <w:rPr>
                <w:szCs w:val="24"/>
              </w:rPr>
              <w:t>а-г</w:t>
            </w:r>
            <w:proofErr w:type="spellEnd"/>
            <w:r>
              <w:rPr>
                <w:szCs w:val="24"/>
              </w:rPr>
              <w:t>), №307(</w:t>
            </w:r>
            <w:proofErr w:type="spellStart"/>
            <w:r>
              <w:rPr>
                <w:szCs w:val="24"/>
              </w:rPr>
              <w:t>а-г</w:t>
            </w:r>
            <w:proofErr w:type="spellEnd"/>
            <w:r>
              <w:rPr>
                <w:szCs w:val="24"/>
              </w:rPr>
              <w:t>), №308(</w:t>
            </w:r>
            <w:proofErr w:type="spellStart"/>
            <w:r>
              <w:rPr>
                <w:szCs w:val="24"/>
              </w:rPr>
              <w:t>а-г</w:t>
            </w:r>
            <w:proofErr w:type="spellEnd"/>
            <w:r>
              <w:rPr>
                <w:szCs w:val="24"/>
              </w:rPr>
              <w:t>), №309(</w:t>
            </w:r>
            <w:proofErr w:type="spellStart"/>
            <w:r>
              <w:rPr>
                <w:szCs w:val="24"/>
              </w:rPr>
              <w:t>а-г</w:t>
            </w:r>
            <w:proofErr w:type="spellEnd"/>
            <w:r>
              <w:rPr>
                <w:szCs w:val="24"/>
              </w:rPr>
              <w:t>), №310(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i/>
                <w:szCs w:val="24"/>
              </w:rPr>
            </w:pPr>
            <w:r w:rsidRPr="00CD32B1">
              <w:rPr>
                <w:szCs w:val="24"/>
              </w:rPr>
              <w:t xml:space="preserve">Свойства корней степени </w:t>
            </w:r>
            <w:proofErr w:type="spellStart"/>
            <w:proofErr w:type="gramStart"/>
            <w:r w:rsidRPr="00CD32B1">
              <w:rPr>
                <w:i/>
                <w:szCs w:val="24"/>
              </w:rPr>
              <w:t>п</w:t>
            </w:r>
            <w:proofErr w:type="spellEnd"/>
            <w:proofErr w:type="gramEnd"/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Свойства степени с рациональным показателем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Pr="00CD32B1">
              <w:rPr>
                <w:szCs w:val="24"/>
              </w:rPr>
              <w:t xml:space="preserve">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№311(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№312(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№313(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№314(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№315(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 №317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i/>
                <w:szCs w:val="24"/>
              </w:rPr>
            </w:pPr>
            <w:r w:rsidRPr="00CD32B1">
              <w:rPr>
                <w:szCs w:val="24"/>
              </w:rPr>
              <w:t xml:space="preserve">Свойства корней степени </w:t>
            </w:r>
            <w:proofErr w:type="spellStart"/>
            <w:proofErr w:type="gramStart"/>
            <w:r w:rsidRPr="00CD32B1">
              <w:rPr>
                <w:i/>
                <w:szCs w:val="24"/>
              </w:rPr>
              <w:t>п</w:t>
            </w:r>
            <w:proofErr w:type="spellEnd"/>
            <w:proofErr w:type="gramEnd"/>
          </w:p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Свойства степени с рациональным показателем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</w:t>
            </w:r>
            <w:proofErr w:type="gramStart"/>
            <w:r w:rsidRPr="00CD32B1">
              <w:rPr>
                <w:szCs w:val="24"/>
              </w:rPr>
              <w:t>СР</w:t>
            </w:r>
            <w:proofErr w:type="gramEnd"/>
            <w:r w:rsidRPr="00CD32B1">
              <w:rPr>
                <w:szCs w:val="24"/>
              </w:rPr>
              <w:t xml:space="preserve"> –  7 (14)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Pr="00CD32B1">
              <w:rPr>
                <w:szCs w:val="24"/>
              </w:rPr>
              <w:t xml:space="preserve">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№322(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№323(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№324(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№325(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rPr>
                <w:b/>
                <w:szCs w:val="24"/>
              </w:rPr>
            </w:pPr>
            <w:r w:rsidRPr="00CD32B1">
              <w:rPr>
                <w:szCs w:val="24"/>
              </w:rPr>
              <w:t xml:space="preserve">Функции </w:t>
            </w:r>
            <w:r w:rsidRPr="00CD32B1">
              <w:rPr>
                <w:i/>
                <w:szCs w:val="24"/>
              </w:rPr>
              <w:t xml:space="preserve">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24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  <w:szCs w:val="24"/>
                    </w:rPr>
                    <m:t>х</m:t>
                  </m:r>
                </m:e>
              </m:rad>
            </m:oMath>
            <w:r w:rsidRPr="00CD32B1">
              <w:rPr>
                <w:i/>
                <w:szCs w:val="24"/>
              </w:rPr>
              <w:t xml:space="preserve">   (х</w:t>
            </w:r>
            <m:oMath>
              <m:r>
                <w:rPr>
                  <w:rFonts w:ascii="Cambria Math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Cs w:val="24"/>
                </w:rPr>
                <m:t>≥</m:t>
              </m:r>
            </m:oMath>
            <w:r w:rsidRPr="00CD32B1">
              <w:rPr>
                <w:i/>
                <w:szCs w:val="24"/>
              </w:rPr>
              <w:t xml:space="preserve"> 0)</w:t>
            </w:r>
            <w:r w:rsidRPr="00CD32B1">
              <w:rPr>
                <w:b/>
                <w:szCs w:val="24"/>
              </w:rPr>
              <w:t xml:space="preserve">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График функции </w:t>
            </w:r>
            <w:r w:rsidRPr="00CD32B1">
              <w:rPr>
                <w:i/>
                <w:szCs w:val="24"/>
              </w:rPr>
              <w:t xml:space="preserve">у = </w:t>
            </w:r>
            <w:proofErr w:type="spellStart"/>
            <w:r w:rsidRPr="00CD32B1">
              <w:rPr>
                <w:i/>
                <w:szCs w:val="24"/>
              </w:rPr>
              <w:t>х</w:t>
            </w:r>
            <w:r w:rsidRPr="00CD32B1">
              <w:rPr>
                <w:i/>
                <w:szCs w:val="24"/>
                <w:vertAlign w:val="superscript"/>
              </w:rPr>
              <w:t>п</w:t>
            </w:r>
            <w:proofErr w:type="spellEnd"/>
            <w:r w:rsidRPr="00CD32B1">
              <w:rPr>
                <w:szCs w:val="24"/>
              </w:rPr>
              <w:t xml:space="preserve"> и ее свойства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 xml:space="preserve">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№331(а - г), №336, №338(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№343(</w:t>
            </w:r>
            <w:proofErr w:type="spellStart"/>
            <w:r>
              <w:rPr>
                <w:szCs w:val="24"/>
              </w:rPr>
              <w:t>а,б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Корень степени </w:t>
            </w:r>
            <w:proofErr w:type="spellStart"/>
            <w:proofErr w:type="gramStart"/>
            <w:r w:rsidRPr="00CD32B1">
              <w:rPr>
                <w:i/>
                <w:szCs w:val="24"/>
              </w:rPr>
              <w:t>п</w:t>
            </w:r>
            <w:proofErr w:type="spellEnd"/>
            <w:proofErr w:type="gramEnd"/>
            <w:r>
              <w:rPr>
                <w:i/>
                <w:szCs w:val="24"/>
              </w:rPr>
              <w:t xml:space="preserve"> </w:t>
            </w:r>
            <w:r w:rsidRPr="00CD32B1">
              <w:rPr>
                <w:szCs w:val="24"/>
              </w:rPr>
              <w:t>из натурального числа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Иррациональные числа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5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Pr="00CD32B1">
              <w:rPr>
                <w:szCs w:val="24"/>
              </w:rPr>
              <w:t xml:space="preserve">.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№335(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№336(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№359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Решение задач по теме:</w:t>
            </w:r>
          </w:p>
          <w:p w:rsidR="00052EBC" w:rsidRPr="00D37EF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«Ф</w:t>
            </w:r>
            <w:r w:rsidRPr="00CD32B1">
              <w:rPr>
                <w:szCs w:val="24"/>
              </w:rPr>
              <w:t>ункци</w:t>
            </w:r>
            <w:r>
              <w:rPr>
                <w:szCs w:val="24"/>
              </w:rPr>
              <w:t>я</w:t>
            </w:r>
            <w:r w:rsidRPr="00CD32B1">
              <w:rPr>
                <w:szCs w:val="24"/>
              </w:rPr>
              <w:t xml:space="preserve"> </w:t>
            </w:r>
            <w:r w:rsidRPr="00CD32B1">
              <w:rPr>
                <w:i/>
                <w:szCs w:val="24"/>
              </w:rPr>
              <w:t xml:space="preserve">у = </w:t>
            </w:r>
            <w:proofErr w:type="spellStart"/>
            <w:r w:rsidRPr="00CD32B1">
              <w:rPr>
                <w:i/>
                <w:szCs w:val="24"/>
              </w:rPr>
              <w:t>х</w:t>
            </w:r>
            <w:r w:rsidRPr="00CD32B1">
              <w:rPr>
                <w:i/>
                <w:szCs w:val="24"/>
                <w:vertAlign w:val="superscript"/>
              </w:rPr>
              <w:t>п</w:t>
            </w:r>
            <w:proofErr w:type="spellEnd"/>
            <w:r>
              <w:rPr>
                <w:i/>
                <w:szCs w:val="24"/>
              </w:rPr>
              <w:t>.</w:t>
            </w:r>
            <w:r>
              <w:rPr>
                <w:szCs w:val="24"/>
              </w:rPr>
              <w:t xml:space="preserve"> Корень степени </w:t>
            </w:r>
            <w:proofErr w:type="spellStart"/>
            <w:proofErr w:type="gramStart"/>
            <w:r w:rsidRPr="00D37EF1">
              <w:rPr>
                <w:i/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№320(</w:t>
            </w:r>
            <w:proofErr w:type="spellStart"/>
            <w:r>
              <w:rPr>
                <w:szCs w:val="24"/>
              </w:rPr>
              <w:t>а</w:t>
            </w:r>
            <w:proofErr w:type="gramStart"/>
            <w:r>
              <w:rPr>
                <w:szCs w:val="24"/>
              </w:rPr>
              <w:t>,б</w:t>
            </w:r>
            <w:proofErr w:type="gramEnd"/>
            <w:r>
              <w:rPr>
                <w:szCs w:val="24"/>
              </w:rPr>
              <w:t>,в</w:t>
            </w:r>
            <w:proofErr w:type="spellEnd"/>
            <w:r>
              <w:rPr>
                <w:szCs w:val="24"/>
              </w:rPr>
              <w:t>), №327(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№885,№948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D37EF1" w:rsidRDefault="00052EBC" w:rsidP="001B4A2E">
            <w:pPr>
              <w:rPr>
                <w:b/>
                <w:i/>
                <w:szCs w:val="24"/>
                <w:u w:val="single"/>
              </w:rPr>
            </w:pPr>
            <w:r w:rsidRPr="00D37EF1">
              <w:rPr>
                <w:b/>
                <w:i/>
                <w:szCs w:val="24"/>
                <w:u w:val="single"/>
              </w:rPr>
              <w:t>Контрольная работа № 3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7D6DFB">
              <w:rPr>
                <w:i/>
                <w:szCs w:val="24"/>
              </w:rPr>
              <w:t>по теме:</w:t>
            </w:r>
            <w:r>
              <w:rPr>
                <w:szCs w:val="24"/>
              </w:rPr>
              <w:t xml:space="preserve"> </w:t>
            </w:r>
            <w:r w:rsidRPr="00D37EF1">
              <w:rPr>
                <w:b/>
                <w:i/>
                <w:szCs w:val="24"/>
              </w:rPr>
              <w:t xml:space="preserve">«Функция у = </w:t>
            </w:r>
            <w:proofErr w:type="spellStart"/>
            <w:r w:rsidRPr="00D37EF1">
              <w:rPr>
                <w:b/>
                <w:i/>
                <w:szCs w:val="24"/>
              </w:rPr>
              <w:t>х</w:t>
            </w:r>
            <w:r w:rsidRPr="00D37EF1">
              <w:rPr>
                <w:b/>
                <w:i/>
                <w:szCs w:val="24"/>
                <w:vertAlign w:val="superscript"/>
              </w:rPr>
              <w:t>п</w:t>
            </w:r>
            <w:proofErr w:type="spellEnd"/>
            <w:r w:rsidRPr="00D37EF1">
              <w:rPr>
                <w:b/>
                <w:i/>
                <w:szCs w:val="24"/>
              </w:rPr>
              <w:t xml:space="preserve">. Корень степени </w:t>
            </w:r>
            <w:proofErr w:type="spellStart"/>
            <w:proofErr w:type="gramStart"/>
            <w:r w:rsidRPr="00D37EF1">
              <w:rPr>
                <w:b/>
                <w:i/>
                <w:szCs w:val="24"/>
              </w:rPr>
              <w:t>п</w:t>
            </w:r>
            <w:proofErr w:type="spellEnd"/>
            <w:proofErr w:type="gramEnd"/>
            <w:r w:rsidRPr="00D37EF1">
              <w:rPr>
                <w:b/>
                <w:i/>
                <w:szCs w:val="24"/>
              </w:rPr>
              <w:t>»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Повторить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4</w:t>
            </w:r>
            <w:r w:rsidRPr="00CD32B1">
              <w:rPr>
                <w:szCs w:val="24"/>
              </w:rPr>
              <w:t>.1. - п. 4</w:t>
            </w:r>
            <w:r>
              <w:rPr>
                <w:szCs w:val="24"/>
              </w:rPr>
              <w:t>.2, п. 5.1 – 5.6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spacing w:line="276" w:lineRule="auto"/>
              <w:jc w:val="center"/>
              <w:rPr>
                <w:szCs w:val="24"/>
              </w:rPr>
            </w:pPr>
            <w:r w:rsidRPr="00CD32B1">
              <w:rPr>
                <w:b/>
                <w:szCs w:val="24"/>
              </w:rPr>
              <w:t>Глава 3. Последовательности. (18 часов)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spacing w:line="276" w:lineRule="auto"/>
              <w:jc w:val="center"/>
              <w:rPr>
                <w:szCs w:val="24"/>
              </w:rPr>
            </w:pPr>
            <w:r w:rsidRPr="003B00E3">
              <w:rPr>
                <w:b/>
                <w:szCs w:val="24"/>
              </w:rPr>
              <w:t>§</w:t>
            </w:r>
            <w:r>
              <w:rPr>
                <w:b/>
                <w:szCs w:val="24"/>
              </w:rPr>
              <w:t>6</w:t>
            </w:r>
            <w:r w:rsidRPr="003B00E3">
              <w:rPr>
                <w:b/>
                <w:szCs w:val="24"/>
              </w:rPr>
              <w:t>.</w:t>
            </w:r>
            <w:r>
              <w:rPr>
                <w:rFonts w:ascii="Cambria Math" w:hAnsi="Cambria Math"/>
                <w:b/>
                <w:szCs w:val="24"/>
              </w:rPr>
              <w:t xml:space="preserve"> </w:t>
            </w:r>
            <w:r w:rsidRPr="00CD32B1">
              <w:rPr>
                <w:b/>
                <w:szCs w:val="24"/>
              </w:rPr>
              <w:t xml:space="preserve"> Числовые последовательности и их свойства. (3 часа)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54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7D6DFB" w:rsidRDefault="00052EBC" w:rsidP="001B4A2E">
            <w:pPr>
              <w:rPr>
                <w:i/>
                <w:szCs w:val="24"/>
              </w:rPr>
            </w:pPr>
            <w:r w:rsidRPr="007D6DFB">
              <w:rPr>
                <w:i/>
                <w:szCs w:val="24"/>
              </w:rPr>
              <w:t>Анализ  контрольной работы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Понятие числовой последовательности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CD32B1">
              <w:rPr>
                <w:szCs w:val="24"/>
              </w:rPr>
              <w:t>яд натуральных чисел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6</w:t>
            </w:r>
            <w:r w:rsidRPr="00CD32B1">
              <w:rPr>
                <w:szCs w:val="24"/>
              </w:rPr>
              <w:t>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409</w:t>
            </w:r>
            <w:r w:rsidRPr="00CD32B1">
              <w:rPr>
                <w:szCs w:val="24"/>
              </w:rPr>
              <w:t>(</w:t>
            </w:r>
            <w:r>
              <w:rPr>
                <w:szCs w:val="24"/>
              </w:rPr>
              <w:t>2</w:t>
            </w:r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410(б)</w:t>
            </w:r>
            <w:r w:rsidRPr="00CD32B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411(б)</w:t>
            </w:r>
            <w:r w:rsidRPr="00CD32B1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413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Понятие числовой последовательности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CD32B1">
              <w:rPr>
                <w:szCs w:val="24"/>
              </w:rPr>
              <w:t>яд натуральных чисел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6</w:t>
            </w:r>
            <w:r w:rsidRPr="00CD32B1">
              <w:rPr>
                <w:szCs w:val="24"/>
              </w:rPr>
              <w:t>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№ </w:t>
            </w:r>
            <w:r>
              <w:rPr>
                <w:szCs w:val="24"/>
              </w:rPr>
              <w:t xml:space="preserve">418, </w:t>
            </w:r>
            <w:r w:rsidRPr="00CD32B1">
              <w:rPr>
                <w:szCs w:val="24"/>
              </w:rPr>
              <w:t xml:space="preserve">№ </w:t>
            </w:r>
            <w:r>
              <w:rPr>
                <w:szCs w:val="24"/>
              </w:rPr>
              <w:t>419</w:t>
            </w:r>
            <w:r w:rsidRPr="00CD32B1">
              <w:rPr>
                <w:szCs w:val="24"/>
              </w:rPr>
              <w:t>(в), №</w:t>
            </w:r>
            <w:r>
              <w:rPr>
                <w:szCs w:val="24"/>
              </w:rPr>
              <w:t>420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421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Свойства числовых последовательностей </w:t>
            </w:r>
            <w:r>
              <w:rPr>
                <w:szCs w:val="24"/>
              </w:rPr>
              <w:t xml:space="preserve">                        </w:t>
            </w:r>
            <w:proofErr w:type="gramStart"/>
            <w:r w:rsidRPr="00CD32B1">
              <w:rPr>
                <w:szCs w:val="24"/>
              </w:rPr>
              <w:t>СР</w:t>
            </w:r>
            <w:proofErr w:type="gramEnd"/>
            <w:r w:rsidRPr="00CD32B1">
              <w:rPr>
                <w:szCs w:val="24"/>
              </w:rPr>
              <w:t xml:space="preserve"> –  8 (17)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Способы задания числовой последовательности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п.5.2.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429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г</w:t>
            </w:r>
            <w:proofErr w:type="gramStart"/>
            <w:r w:rsidRPr="00CD32B1">
              <w:rPr>
                <w:szCs w:val="24"/>
              </w:rPr>
              <w:t>,д</w:t>
            </w:r>
            <w:proofErr w:type="gramEnd"/>
            <w:r w:rsidRPr="00CD32B1">
              <w:rPr>
                <w:szCs w:val="24"/>
              </w:rPr>
              <w:t>,е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430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г,д,е</w:t>
            </w:r>
            <w:proofErr w:type="spellEnd"/>
            <w:r w:rsidRPr="00CD32B1">
              <w:rPr>
                <w:szCs w:val="24"/>
              </w:rPr>
              <w:t>),</w:t>
            </w:r>
            <w:r>
              <w:rPr>
                <w:szCs w:val="24"/>
              </w:rPr>
              <w:t xml:space="preserve"> </w:t>
            </w: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431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spacing w:line="276" w:lineRule="auto"/>
              <w:jc w:val="center"/>
              <w:rPr>
                <w:szCs w:val="24"/>
              </w:rPr>
            </w:pPr>
            <w:r w:rsidRPr="003B00E3">
              <w:rPr>
                <w:b/>
                <w:szCs w:val="24"/>
              </w:rPr>
              <w:t>§</w:t>
            </w:r>
            <w:r>
              <w:rPr>
                <w:b/>
                <w:szCs w:val="24"/>
              </w:rPr>
              <w:t>7</w:t>
            </w:r>
            <w:r w:rsidRPr="003B00E3">
              <w:rPr>
                <w:b/>
                <w:szCs w:val="24"/>
              </w:rPr>
              <w:t>.</w:t>
            </w:r>
            <w:r>
              <w:rPr>
                <w:rFonts w:ascii="Cambria Math" w:hAnsi="Cambria Math"/>
                <w:b/>
                <w:szCs w:val="24"/>
              </w:rPr>
              <w:t xml:space="preserve"> </w:t>
            </w:r>
            <w:r w:rsidRPr="00CD32B1">
              <w:rPr>
                <w:b/>
                <w:szCs w:val="24"/>
              </w:rPr>
              <w:t xml:space="preserve"> Арифметическая прогрессия. (</w:t>
            </w:r>
            <w:r>
              <w:rPr>
                <w:b/>
                <w:szCs w:val="24"/>
              </w:rPr>
              <w:t>7</w:t>
            </w:r>
            <w:r w:rsidRPr="00CD32B1">
              <w:rPr>
                <w:b/>
                <w:szCs w:val="24"/>
              </w:rPr>
              <w:t xml:space="preserve"> часов)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Понятие арифметической прогрессии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Числовая последовательность. Способы задания числовой последовательности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442</w:t>
            </w:r>
            <w:r w:rsidRPr="00CD32B1">
              <w:rPr>
                <w:szCs w:val="24"/>
              </w:rPr>
              <w:t>, №</w:t>
            </w:r>
            <w:r>
              <w:rPr>
                <w:szCs w:val="24"/>
              </w:rPr>
              <w:t>443</w:t>
            </w:r>
            <w:r w:rsidRPr="00CD32B1">
              <w:rPr>
                <w:szCs w:val="24"/>
              </w:rPr>
              <w:t>(б</w:t>
            </w:r>
            <w:proofErr w:type="gramStart"/>
            <w:r w:rsidRPr="00CD32B1">
              <w:rPr>
                <w:szCs w:val="24"/>
              </w:rPr>
              <w:t>.г</w:t>
            </w:r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444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Понятие арифметической прогрессии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Числовая последовательность. Способы задания числовой последовательности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п.7</w:t>
            </w:r>
            <w:r w:rsidRPr="00CD32B1">
              <w:rPr>
                <w:szCs w:val="24"/>
              </w:rPr>
              <w:t>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446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448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в,г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449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Понятие арифметической прогрессии </w:t>
            </w:r>
            <w:r>
              <w:rPr>
                <w:szCs w:val="24"/>
              </w:rPr>
              <w:t xml:space="preserve">                                   </w:t>
            </w:r>
            <w:r w:rsidRPr="00CD32B1">
              <w:rPr>
                <w:szCs w:val="24"/>
              </w:rPr>
              <w:t>Тест – 5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Числовая последовательность. Способы задания числовой последовательности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450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 xml:space="preserve">), № </w:t>
            </w:r>
            <w:r>
              <w:rPr>
                <w:szCs w:val="24"/>
              </w:rPr>
              <w:t>453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в,г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454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в,г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455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Сумма   </w:t>
            </w:r>
            <w:proofErr w:type="spellStart"/>
            <w:r w:rsidRPr="00CD32B1">
              <w:rPr>
                <w:i/>
                <w:szCs w:val="24"/>
              </w:rPr>
              <w:t>п</w:t>
            </w:r>
            <w:r w:rsidRPr="00CD32B1">
              <w:rPr>
                <w:szCs w:val="24"/>
              </w:rPr>
              <w:t>-первых</w:t>
            </w:r>
            <w:proofErr w:type="spellEnd"/>
            <w:r w:rsidRPr="00CD32B1">
              <w:rPr>
                <w:szCs w:val="24"/>
              </w:rPr>
              <w:t xml:space="preserve"> членов арифметической прогрессии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Способы задания арифметической прогрессии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460</w:t>
            </w:r>
            <w:r w:rsidRPr="00CD32B1">
              <w:rPr>
                <w:szCs w:val="24"/>
              </w:rPr>
              <w:t>(в), №</w:t>
            </w:r>
            <w:r>
              <w:rPr>
                <w:szCs w:val="24"/>
              </w:rPr>
              <w:t>461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462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в,г</w:t>
            </w:r>
            <w:proofErr w:type="spellEnd"/>
            <w:r w:rsidRPr="00CD32B1">
              <w:rPr>
                <w:szCs w:val="24"/>
              </w:rPr>
              <w:t>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Сумма   </w:t>
            </w:r>
            <w:proofErr w:type="spellStart"/>
            <w:r w:rsidRPr="00CD32B1">
              <w:rPr>
                <w:i/>
                <w:szCs w:val="24"/>
              </w:rPr>
              <w:t>п</w:t>
            </w:r>
            <w:r w:rsidRPr="00CD32B1">
              <w:rPr>
                <w:szCs w:val="24"/>
              </w:rPr>
              <w:t>-первых</w:t>
            </w:r>
            <w:proofErr w:type="spellEnd"/>
            <w:r w:rsidRPr="00CD32B1">
              <w:rPr>
                <w:szCs w:val="24"/>
              </w:rPr>
              <w:t xml:space="preserve"> членов арифметической прогрессии </w:t>
            </w:r>
            <w:r>
              <w:rPr>
                <w:szCs w:val="24"/>
              </w:rPr>
              <w:t xml:space="preserve">  </w:t>
            </w:r>
            <w:proofErr w:type="gramStart"/>
            <w:r w:rsidRPr="00CD32B1">
              <w:rPr>
                <w:szCs w:val="24"/>
              </w:rPr>
              <w:t>СР</w:t>
            </w:r>
            <w:proofErr w:type="gramEnd"/>
            <w:r w:rsidRPr="00CD32B1">
              <w:rPr>
                <w:szCs w:val="24"/>
              </w:rPr>
              <w:t xml:space="preserve"> –  9 (18)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Способы задания арифметической прогрессии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464</w:t>
            </w:r>
            <w:r w:rsidRPr="00CD32B1">
              <w:rPr>
                <w:szCs w:val="24"/>
              </w:rPr>
              <w:t>(а), №</w:t>
            </w:r>
            <w:r>
              <w:rPr>
                <w:szCs w:val="24"/>
              </w:rPr>
              <w:t>466</w:t>
            </w:r>
            <w:r w:rsidRPr="00CD32B1">
              <w:rPr>
                <w:szCs w:val="24"/>
              </w:rPr>
              <w:t>, №</w:t>
            </w:r>
            <w:r>
              <w:rPr>
                <w:szCs w:val="24"/>
              </w:rPr>
              <w:t>468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Сумма   </w:t>
            </w:r>
            <w:proofErr w:type="spellStart"/>
            <w:r w:rsidRPr="00CD32B1">
              <w:rPr>
                <w:i/>
                <w:szCs w:val="24"/>
              </w:rPr>
              <w:t>п</w:t>
            </w:r>
            <w:r w:rsidRPr="00CD32B1">
              <w:rPr>
                <w:szCs w:val="24"/>
              </w:rPr>
              <w:t>-первых</w:t>
            </w:r>
            <w:proofErr w:type="spellEnd"/>
            <w:r w:rsidRPr="00CD32B1">
              <w:rPr>
                <w:szCs w:val="24"/>
              </w:rPr>
              <w:t xml:space="preserve"> членов арифметической прогрессии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Способы задания арифметической прогрессии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п.7</w:t>
            </w:r>
            <w:r w:rsidRPr="00CD32B1">
              <w:rPr>
                <w:szCs w:val="24"/>
              </w:rPr>
              <w:t>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1118</w:t>
            </w:r>
            <w:r w:rsidRPr="00CD32B1">
              <w:rPr>
                <w:szCs w:val="24"/>
              </w:rPr>
              <w:t>, №</w:t>
            </w:r>
            <w:r>
              <w:rPr>
                <w:szCs w:val="24"/>
              </w:rPr>
              <w:t>1119</w:t>
            </w:r>
            <w:r w:rsidRPr="00CD32B1">
              <w:rPr>
                <w:szCs w:val="24"/>
              </w:rPr>
              <w:t>, №</w:t>
            </w:r>
            <w:r>
              <w:rPr>
                <w:szCs w:val="24"/>
              </w:rPr>
              <w:t>11</w:t>
            </w:r>
            <w:r w:rsidRPr="00CD32B1">
              <w:rPr>
                <w:szCs w:val="24"/>
              </w:rPr>
              <w:t>20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b/>
                <w:i/>
                <w:szCs w:val="24"/>
                <w:u w:val="single"/>
              </w:rPr>
            </w:pPr>
            <w:r w:rsidRPr="00CD32B1">
              <w:rPr>
                <w:b/>
                <w:i/>
                <w:szCs w:val="24"/>
                <w:u w:val="single"/>
              </w:rPr>
              <w:t>Контрольная работа № 4</w:t>
            </w:r>
            <w:r>
              <w:rPr>
                <w:b/>
                <w:i/>
                <w:szCs w:val="24"/>
                <w:u w:val="single"/>
              </w:rPr>
              <w:t xml:space="preserve">   </w:t>
            </w:r>
            <w:r w:rsidRPr="007D6DFB">
              <w:rPr>
                <w:i/>
                <w:szCs w:val="24"/>
              </w:rPr>
              <w:t>по теме:</w:t>
            </w:r>
          </w:p>
          <w:p w:rsidR="00052EBC" w:rsidRPr="00683D47" w:rsidRDefault="00052EBC" w:rsidP="001B4A2E">
            <w:pPr>
              <w:rPr>
                <w:b/>
                <w:i/>
                <w:szCs w:val="24"/>
              </w:rPr>
            </w:pPr>
            <w:r w:rsidRPr="00CD32B1">
              <w:rPr>
                <w:b/>
                <w:i/>
                <w:szCs w:val="24"/>
              </w:rPr>
              <w:t>«Арифметическая прогрессия»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Повторить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п. </w:t>
            </w:r>
            <w:r>
              <w:rPr>
                <w:szCs w:val="24"/>
              </w:rPr>
              <w:t>7</w:t>
            </w:r>
            <w:r w:rsidRPr="00CD32B1">
              <w:rPr>
                <w:szCs w:val="24"/>
              </w:rPr>
              <w:t>.1</w:t>
            </w:r>
            <w:r>
              <w:rPr>
                <w:szCs w:val="24"/>
              </w:rPr>
              <w:t xml:space="preserve"> – 7.2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spacing w:line="276" w:lineRule="auto"/>
              <w:jc w:val="center"/>
              <w:rPr>
                <w:szCs w:val="24"/>
              </w:rPr>
            </w:pPr>
            <w:r w:rsidRPr="003B00E3">
              <w:rPr>
                <w:b/>
                <w:szCs w:val="24"/>
              </w:rPr>
              <w:t>§</w:t>
            </w:r>
            <w:r>
              <w:rPr>
                <w:b/>
                <w:szCs w:val="24"/>
              </w:rPr>
              <w:t>8</w:t>
            </w:r>
            <w:r w:rsidRPr="003B00E3">
              <w:rPr>
                <w:b/>
                <w:szCs w:val="24"/>
              </w:rPr>
              <w:t>.</w:t>
            </w:r>
            <w:r>
              <w:rPr>
                <w:rFonts w:ascii="Cambria Math" w:hAnsi="Cambria Math"/>
                <w:b/>
                <w:szCs w:val="24"/>
              </w:rPr>
              <w:t xml:space="preserve"> </w:t>
            </w:r>
            <w:r w:rsidRPr="00CD32B1">
              <w:rPr>
                <w:b/>
                <w:szCs w:val="24"/>
              </w:rPr>
              <w:t xml:space="preserve"> Геометрическая прогрессия. (8 часов)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7D6DFB" w:rsidRDefault="00052EBC" w:rsidP="001B4A2E">
            <w:pPr>
              <w:rPr>
                <w:i/>
                <w:szCs w:val="24"/>
              </w:rPr>
            </w:pPr>
            <w:r w:rsidRPr="007D6DFB">
              <w:rPr>
                <w:i/>
                <w:szCs w:val="24"/>
              </w:rPr>
              <w:t>Анализ  контрольной работы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Понятие геометрической прогрессии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Числовая последовательность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476</w:t>
            </w:r>
            <w:r w:rsidRPr="00CD32B1">
              <w:rPr>
                <w:szCs w:val="24"/>
              </w:rPr>
              <w:t>(а), №</w:t>
            </w:r>
            <w:r>
              <w:rPr>
                <w:szCs w:val="24"/>
              </w:rPr>
              <w:t>478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</w:t>
            </w:r>
            <w:r w:rsidRPr="00CD32B1">
              <w:rPr>
                <w:szCs w:val="24"/>
              </w:rPr>
              <w:t>8</w:t>
            </w:r>
            <w:r>
              <w:rPr>
                <w:szCs w:val="24"/>
              </w:rPr>
              <w:t>0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Понятие геометрической прогрессии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Числовая последовательность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481</w:t>
            </w:r>
            <w:r w:rsidRPr="00CD32B1"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gramEnd"/>
            <w:r>
              <w:rPr>
                <w:szCs w:val="24"/>
              </w:rPr>
              <w:t>,е,з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482</w:t>
            </w:r>
            <w:r w:rsidRPr="00CD32B1">
              <w:rPr>
                <w:szCs w:val="24"/>
              </w:rPr>
              <w:t>(в), №</w:t>
            </w:r>
            <w:r>
              <w:rPr>
                <w:szCs w:val="24"/>
              </w:rPr>
              <w:t>483</w:t>
            </w:r>
            <w:r w:rsidRPr="00CD32B1">
              <w:rPr>
                <w:szCs w:val="24"/>
              </w:rPr>
              <w:t>(б)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Понятие геометрической прогрессии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Числовая последовательность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.1.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484</w:t>
            </w:r>
            <w:r w:rsidRPr="00CD32B1">
              <w:rPr>
                <w:szCs w:val="24"/>
              </w:rPr>
              <w:t>(б), №</w:t>
            </w:r>
            <w:r>
              <w:rPr>
                <w:szCs w:val="24"/>
              </w:rPr>
              <w:t>1128</w:t>
            </w:r>
            <w:r w:rsidRPr="00CD32B1">
              <w:rPr>
                <w:szCs w:val="24"/>
              </w:rPr>
              <w:t>, №</w:t>
            </w:r>
            <w:r>
              <w:rPr>
                <w:szCs w:val="24"/>
              </w:rPr>
              <w:t>1129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Сумма   </w:t>
            </w:r>
            <w:proofErr w:type="spellStart"/>
            <w:r w:rsidRPr="00CD32B1">
              <w:rPr>
                <w:i/>
                <w:szCs w:val="24"/>
              </w:rPr>
              <w:t>п</w:t>
            </w:r>
            <w:r w:rsidRPr="00CD32B1">
              <w:rPr>
                <w:szCs w:val="24"/>
              </w:rPr>
              <w:t>-первых</w:t>
            </w:r>
            <w:proofErr w:type="spellEnd"/>
            <w:r w:rsidRPr="00CD32B1">
              <w:rPr>
                <w:szCs w:val="24"/>
              </w:rPr>
              <w:t xml:space="preserve"> членов геометрической прогрессии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Свойства геометрической прогрессии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490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gramEnd"/>
            <w:r w:rsidRPr="00CD32B1">
              <w:rPr>
                <w:szCs w:val="24"/>
              </w:rPr>
              <w:t>,е</w:t>
            </w:r>
            <w:proofErr w:type="spell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492</w:t>
            </w:r>
            <w:r w:rsidRPr="00CD32B1">
              <w:rPr>
                <w:szCs w:val="24"/>
              </w:rPr>
              <w:t>(б), №</w:t>
            </w:r>
            <w:r>
              <w:rPr>
                <w:szCs w:val="24"/>
              </w:rPr>
              <w:t>493</w:t>
            </w:r>
            <w:r w:rsidRPr="00CD32B1">
              <w:rPr>
                <w:szCs w:val="24"/>
              </w:rPr>
              <w:t>(б)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68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Сумма   </w:t>
            </w:r>
            <w:proofErr w:type="spellStart"/>
            <w:r w:rsidRPr="00CD32B1">
              <w:rPr>
                <w:i/>
                <w:szCs w:val="24"/>
              </w:rPr>
              <w:t>п</w:t>
            </w:r>
            <w:r w:rsidRPr="00CD32B1">
              <w:rPr>
                <w:szCs w:val="24"/>
              </w:rPr>
              <w:t>-первых</w:t>
            </w:r>
            <w:proofErr w:type="spellEnd"/>
            <w:r w:rsidRPr="00CD32B1">
              <w:rPr>
                <w:szCs w:val="24"/>
              </w:rPr>
              <w:t xml:space="preserve"> членов геометрической прогрессии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Свойства геометрической прогрессии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494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б</w:t>
            </w:r>
            <w:proofErr w:type="gramStart"/>
            <w:r w:rsidRPr="00CD32B1">
              <w:rPr>
                <w:szCs w:val="24"/>
              </w:rPr>
              <w:t>,г</w:t>
            </w:r>
            <w:proofErr w:type="spellEnd"/>
            <w:proofErr w:type="gramEnd"/>
            <w:r w:rsidRPr="00CD32B1">
              <w:rPr>
                <w:szCs w:val="24"/>
              </w:rPr>
              <w:t>), №</w:t>
            </w:r>
            <w:r>
              <w:rPr>
                <w:szCs w:val="24"/>
              </w:rPr>
              <w:t>495</w:t>
            </w:r>
            <w:r w:rsidRPr="00CD32B1">
              <w:rPr>
                <w:szCs w:val="24"/>
              </w:rPr>
              <w:t>(б), №</w:t>
            </w:r>
            <w:r>
              <w:rPr>
                <w:szCs w:val="24"/>
              </w:rPr>
              <w:t>1130</w:t>
            </w:r>
          </w:p>
          <w:p w:rsidR="00052EBC" w:rsidRPr="00CD32B1" w:rsidRDefault="00052EBC" w:rsidP="001B4A2E">
            <w:pPr>
              <w:rPr>
                <w:szCs w:val="24"/>
              </w:rPr>
            </w:pP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Сумма   </w:t>
            </w:r>
            <w:proofErr w:type="spellStart"/>
            <w:r w:rsidRPr="00CD32B1">
              <w:rPr>
                <w:i/>
                <w:szCs w:val="24"/>
              </w:rPr>
              <w:t>п</w:t>
            </w:r>
            <w:r w:rsidRPr="00CD32B1">
              <w:rPr>
                <w:szCs w:val="24"/>
              </w:rPr>
              <w:t>-первых</w:t>
            </w:r>
            <w:proofErr w:type="spellEnd"/>
            <w:r w:rsidRPr="00CD32B1">
              <w:rPr>
                <w:szCs w:val="24"/>
              </w:rPr>
              <w:t xml:space="preserve"> членов геометрической прогрессии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Свойства геометрической прогрессии </w:t>
            </w:r>
            <w:r>
              <w:rPr>
                <w:szCs w:val="24"/>
              </w:rPr>
              <w:t xml:space="preserve">      </w:t>
            </w:r>
            <w:proofErr w:type="gramStart"/>
            <w:r w:rsidRPr="00CD32B1">
              <w:rPr>
                <w:szCs w:val="24"/>
              </w:rPr>
              <w:t>СР</w:t>
            </w:r>
            <w:proofErr w:type="gramEnd"/>
            <w:r w:rsidRPr="00CD32B1">
              <w:rPr>
                <w:szCs w:val="24"/>
              </w:rPr>
              <w:t xml:space="preserve"> –  10(19)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.2.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1141</w:t>
            </w:r>
            <w:r w:rsidRPr="00CD32B1">
              <w:rPr>
                <w:szCs w:val="24"/>
              </w:rPr>
              <w:t>, №</w:t>
            </w:r>
            <w:r>
              <w:rPr>
                <w:szCs w:val="24"/>
              </w:rPr>
              <w:t>1145</w:t>
            </w:r>
            <w:r w:rsidRPr="00CD32B1">
              <w:rPr>
                <w:szCs w:val="24"/>
              </w:rPr>
              <w:t>, №</w:t>
            </w:r>
            <w:r>
              <w:rPr>
                <w:szCs w:val="24"/>
              </w:rPr>
              <w:t>1149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Бесконечно убывающая геометрическая прогрессия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Бесконечные периодические дроби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.3.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№</w:t>
            </w:r>
            <w:r>
              <w:rPr>
                <w:szCs w:val="24"/>
              </w:rPr>
              <w:t>498</w:t>
            </w:r>
            <w:r w:rsidRPr="00CD32B1">
              <w:rPr>
                <w:szCs w:val="24"/>
              </w:rPr>
              <w:t>(</w:t>
            </w:r>
            <w:proofErr w:type="spellStart"/>
            <w:r w:rsidRPr="00CD32B1">
              <w:rPr>
                <w:szCs w:val="24"/>
              </w:rPr>
              <w:t>а</w:t>
            </w:r>
            <w:proofErr w:type="gramStart"/>
            <w:r w:rsidRPr="00CD32B1">
              <w:rPr>
                <w:szCs w:val="24"/>
              </w:rPr>
              <w:t>,в</w:t>
            </w:r>
            <w:proofErr w:type="spellEnd"/>
            <w:proofErr w:type="gramEnd"/>
            <w:r w:rsidRPr="00CD32B1">
              <w:rPr>
                <w:szCs w:val="24"/>
              </w:rPr>
              <w:t xml:space="preserve">), № </w:t>
            </w:r>
            <w:r>
              <w:rPr>
                <w:szCs w:val="24"/>
              </w:rPr>
              <w:t>499</w:t>
            </w:r>
            <w:r w:rsidRPr="00CD32B1">
              <w:rPr>
                <w:szCs w:val="24"/>
              </w:rPr>
              <w:t>(3)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b/>
                <w:i/>
                <w:szCs w:val="24"/>
                <w:u w:val="single"/>
              </w:rPr>
            </w:pPr>
            <w:r w:rsidRPr="00CD32B1">
              <w:rPr>
                <w:b/>
                <w:i/>
                <w:szCs w:val="24"/>
                <w:u w:val="single"/>
              </w:rPr>
              <w:t>Контрольная работа № 5</w:t>
            </w:r>
            <w:r>
              <w:rPr>
                <w:b/>
                <w:i/>
                <w:szCs w:val="24"/>
                <w:u w:val="single"/>
              </w:rPr>
              <w:t xml:space="preserve">   </w:t>
            </w:r>
            <w:r w:rsidRPr="007D6DFB">
              <w:rPr>
                <w:i/>
                <w:szCs w:val="24"/>
              </w:rPr>
              <w:t>по теме:</w:t>
            </w:r>
          </w:p>
          <w:p w:rsidR="00052EBC" w:rsidRPr="00B114DB" w:rsidRDefault="00052EBC" w:rsidP="001B4A2E">
            <w:pPr>
              <w:rPr>
                <w:b/>
                <w:i/>
                <w:szCs w:val="24"/>
              </w:rPr>
            </w:pPr>
            <w:r w:rsidRPr="00CD32B1">
              <w:rPr>
                <w:b/>
                <w:i/>
                <w:szCs w:val="24"/>
              </w:rPr>
              <w:t>«Геометрическая прогрессия»</w:t>
            </w:r>
          </w:p>
        </w:tc>
        <w:tc>
          <w:tcPr>
            <w:tcW w:w="4313" w:type="dxa"/>
            <w:vAlign w:val="center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Повторить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.1. - п.</w:t>
            </w:r>
            <w:r>
              <w:rPr>
                <w:szCs w:val="24"/>
              </w:rPr>
              <w:t>8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spacing w:line="276" w:lineRule="auto"/>
              <w:jc w:val="center"/>
              <w:rPr>
                <w:szCs w:val="24"/>
              </w:rPr>
            </w:pPr>
            <w:r w:rsidRPr="00CD32B1">
              <w:rPr>
                <w:b/>
                <w:szCs w:val="24"/>
              </w:rPr>
              <w:t xml:space="preserve">Глава </w:t>
            </w:r>
            <w:r>
              <w:rPr>
                <w:b/>
                <w:szCs w:val="24"/>
              </w:rPr>
              <w:t>5</w:t>
            </w:r>
            <w:r w:rsidRPr="00CD32B1">
              <w:rPr>
                <w:b/>
                <w:szCs w:val="24"/>
              </w:rPr>
              <w:t xml:space="preserve">. </w:t>
            </w:r>
            <w:r w:rsidRPr="007A29B3">
              <w:rPr>
                <w:b/>
                <w:bCs/>
              </w:rPr>
              <w:t xml:space="preserve">Элементы приближенных вычислений, статистики, комбинаторики и теории вероятности. </w:t>
            </w:r>
            <w:r w:rsidRPr="006E788D">
              <w:rPr>
                <w:b/>
                <w:bCs/>
              </w:rPr>
              <w:t>(</w:t>
            </w:r>
            <w:r>
              <w:rPr>
                <w:b/>
                <w:bCs/>
              </w:rPr>
              <w:t>21</w:t>
            </w:r>
            <w:r w:rsidRPr="006E788D">
              <w:rPr>
                <w:b/>
                <w:bCs/>
              </w:rPr>
              <w:t xml:space="preserve"> час)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spacing w:line="276" w:lineRule="auto"/>
              <w:jc w:val="center"/>
              <w:rPr>
                <w:szCs w:val="24"/>
              </w:rPr>
            </w:pPr>
            <w:r w:rsidRPr="003B00E3">
              <w:rPr>
                <w:b/>
                <w:szCs w:val="24"/>
              </w:rPr>
              <w:t>§</w:t>
            </w:r>
            <w:r>
              <w:rPr>
                <w:b/>
                <w:szCs w:val="24"/>
              </w:rPr>
              <w:t>11</w:t>
            </w:r>
            <w:r w:rsidRPr="003B00E3">
              <w:rPr>
                <w:b/>
                <w:szCs w:val="24"/>
              </w:rPr>
              <w:t>.</w:t>
            </w:r>
            <w:r>
              <w:rPr>
                <w:rFonts w:ascii="Cambria Math" w:hAnsi="Cambria Math"/>
                <w:b/>
                <w:szCs w:val="24"/>
              </w:rPr>
              <w:t xml:space="preserve"> </w:t>
            </w:r>
            <w:r w:rsidRPr="00CD32B1">
              <w:rPr>
                <w:b/>
                <w:szCs w:val="24"/>
              </w:rPr>
              <w:t xml:space="preserve"> Приближение чисел. (</w:t>
            </w:r>
            <w:r w:rsidRPr="006E788D">
              <w:rPr>
                <w:b/>
                <w:szCs w:val="24"/>
              </w:rPr>
              <w:t>4 часа)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7D6DFB" w:rsidRDefault="00052EBC" w:rsidP="001B4A2E">
            <w:pPr>
              <w:rPr>
                <w:i/>
                <w:szCs w:val="24"/>
              </w:rPr>
            </w:pPr>
            <w:r w:rsidRPr="007D6DFB">
              <w:rPr>
                <w:i/>
                <w:szCs w:val="24"/>
              </w:rPr>
              <w:t>Анализ  контрольной работы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Абсолютная погрешность приближения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</w:t>
            </w:r>
            <w:r>
              <w:rPr>
                <w:szCs w:val="24"/>
              </w:rPr>
              <w:t>Приближение десятичных дробей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11.</w:t>
            </w:r>
            <w:r w:rsidRPr="00CD32B1">
              <w:rPr>
                <w:szCs w:val="24"/>
              </w:rPr>
              <w:t>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№690(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№691(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№694(б)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Абсолютная погрешность приближения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</w:t>
            </w:r>
            <w:r>
              <w:rPr>
                <w:szCs w:val="24"/>
              </w:rPr>
              <w:t>Приближение десятичных дробей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11.</w:t>
            </w:r>
            <w:r w:rsidRPr="00CD32B1">
              <w:rPr>
                <w:szCs w:val="24"/>
              </w:rPr>
              <w:t>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№696(б), №830 (</w:t>
            </w:r>
            <w:proofErr w:type="spellStart"/>
            <w:r>
              <w:rPr>
                <w:szCs w:val="24"/>
              </w:rPr>
              <w:t>а</w:t>
            </w:r>
            <w:proofErr w:type="gramStart"/>
            <w:r>
              <w:rPr>
                <w:szCs w:val="24"/>
              </w:rPr>
              <w:t>,б</w:t>
            </w:r>
            <w:proofErr w:type="gramEnd"/>
            <w:r>
              <w:rPr>
                <w:szCs w:val="24"/>
              </w:rPr>
              <w:t>,в</w:t>
            </w:r>
            <w:proofErr w:type="spellEnd"/>
            <w:r>
              <w:rPr>
                <w:szCs w:val="24"/>
              </w:rPr>
              <w:t>), №832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Относительная погрешность приближения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</w:t>
            </w:r>
            <w:r>
              <w:rPr>
                <w:szCs w:val="24"/>
              </w:rPr>
              <w:t>Приближение суммы и разности двух чисел.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11.2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№698(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№699(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 xml:space="preserve">), 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Относительная погрешность приближения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</w:t>
            </w:r>
            <w:r>
              <w:rPr>
                <w:szCs w:val="24"/>
              </w:rPr>
              <w:t>Приближение произведения и частного двух чисел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11.2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№700(</w:t>
            </w:r>
            <w:proofErr w:type="spellStart"/>
            <w:r>
              <w:rPr>
                <w:szCs w:val="24"/>
              </w:rPr>
              <w:t>б</w:t>
            </w:r>
            <w:proofErr w:type="gramStart"/>
            <w:r>
              <w:rPr>
                <w:szCs w:val="24"/>
              </w:rPr>
              <w:t>,г</w:t>
            </w:r>
            <w:proofErr w:type="spellEnd"/>
            <w:proofErr w:type="gramEnd"/>
            <w:r>
              <w:rPr>
                <w:szCs w:val="24"/>
              </w:rPr>
              <w:t>), №701(</w:t>
            </w:r>
            <w:proofErr w:type="spellStart"/>
            <w:r>
              <w:rPr>
                <w:szCs w:val="24"/>
              </w:rPr>
              <w:t>б,г</w:t>
            </w:r>
            <w:proofErr w:type="spellEnd"/>
            <w:r>
              <w:rPr>
                <w:szCs w:val="24"/>
              </w:rPr>
              <w:t>), №702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jc w:val="center"/>
              <w:rPr>
                <w:szCs w:val="24"/>
              </w:rPr>
            </w:pPr>
            <w:r w:rsidRPr="003B00E3">
              <w:rPr>
                <w:b/>
                <w:szCs w:val="24"/>
              </w:rPr>
              <w:t>§</w:t>
            </w:r>
            <w:r>
              <w:rPr>
                <w:b/>
                <w:szCs w:val="24"/>
              </w:rPr>
              <w:t>12</w:t>
            </w:r>
            <w:r w:rsidRPr="00BA3C72">
              <w:rPr>
                <w:b/>
                <w:szCs w:val="24"/>
              </w:rPr>
              <w:t>.</w:t>
            </w:r>
            <w:r w:rsidRPr="00BA3C72">
              <w:rPr>
                <w:rFonts w:ascii="Cambria Math" w:hAnsi="Cambria Math"/>
                <w:b/>
                <w:szCs w:val="24"/>
              </w:rPr>
              <w:t xml:space="preserve"> </w:t>
            </w:r>
            <w:r w:rsidRPr="00BA3C72">
              <w:rPr>
                <w:b/>
                <w:szCs w:val="24"/>
              </w:rPr>
              <w:t xml:space="preserve"> Описательная статистика</w:t>
            </w:r>
            <w:r>
              <w:rPr>
                <w:szCs w:val="24"/>
              </w:rPr>
              <w:t xml:space="preserve"> </w:t>
            </w:r>
            <w:r w:rsidRPr="00BA3C72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4</w:t>
            </w:r>
            <w:r w:rsidRPr="00BA3C72">
              <w:rPr>
                <w:b/>
                <w:szCs w:val="24"/>
              </w:rPr>
              <w:t xml:space="preserve"> час</w:t>
            </w:r>
            <w:r>
              <w:rPr>
                <w:b/>
                <w:szCs w:val="24"/>
              </w:rPr>
              <w:t>а</w:t>
            </w:r>
            <w:proofErr w:type="gramStart"/>
            <w:r w:rsidRPr="00BA3C72">
              <w:rPr>
                <w:b/>
                <w:szCs w:val="24"/>
              </w:rPr>
              <w:t xml:space="preserve"> )</w:t>
            </w:r>
            <w:proofErr w:type="gramEnd"/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Способы преставления числовых данных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Построение графиков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12.</w:t>
            </w:r>
            <w:r w:rsidRPr="00CD32B1">
              <w:rPr>
                <w:szCs w:val="24"/>
              </w:rPr>
              <w:t>1.</w:t>
            </w:r>
          </w:p>
          <w:p w:rsidR="00052EBC" w:rsidRPr="00CD32B1" w:rsidRDefault="00052EBC" w:rsidP="001B4A2E">
            <w:pPr>
              <w:pStyle w:val="Default"/>
            </w:pPr>
            <w:r>
              <w:t xml:space="preserve">№719, №720 (б) 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Способы преставления числовых данных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Построение графиков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12.</w:t>
            </w:r>
            <w:r w:rsidRPr="00CD32B1">
              <w:rPr>
                <w:szCs w:val="24"/>
              </w:rPr>
              <w:t>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t>№722, №724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Характеристики числовых данных</w:t>
            </w:r>
            <w:r w:rsidRPr="00B763B2">
              <w:rPr>
                <w:szCs w:val="23"/>
              </w:rPr>
              <w:t xml:space="preserve">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Арифметические вычисления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п.12.2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№ 726, №728 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Характеристики числовых данных</w:t>
            </w:r>
            <w:r w:rsidRPr="00B763B2">
              <w:rPr>
                <w:szCs w:val="23"/>
              </w:rPr>
              <w:t xml:space="preserve">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b/>
                <w:szCs w:val="24"/>
              </w:rPr>
              <w:t>Повторение</w:t>
            </w:r>
            <w:r>
              <w:rPr>
                <w:b/>
                <w:szCs w:val="24"/>
              </w:rPr>
              <w:t>.</w:t>
            </w:r>
            <w:r w:rsidRPr="00CD32B1">
              <w:rPr>
                <w:szCs w:val="24"/>
              </w:rPr>
              <w:t xml:space="preserve"> Арифметические вычисления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п.12.2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 w:val="23"/>
                <w:szCs w:val="23"/>
              </w:rPr>
              <w:t>№730, №731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jc w:val="center"/>
              <w:rPr>
                <w:szCs w:val="24"/>
              </w:rPr>
            </w:pPr>
            <w:r w:rsidRPr="003B00E3">
              <w:rPr>
                <w:b/>
                <w:szCs w:val="24"/>
              </w:rPr>
              <w:t>§</w:t>
            </w:r>
            <w:r>
              <w:rPr>
                <w:b/>
                <w:szCs w:val="24"/>
              </w:rPr>
              <w:t>13</w:t>
            </w:r>
            <w:r w:rsidRPr="00BA3C72">
              <w:rPr>
                <w:b/>
                <w:szCs w:val="24"/>
              </w:rPr>
              <w:t>.</w:t>
            </w:r>
            <w:r w:rsidRPr="00BA3C72">
              <w:rPr>
                <w:rFonts w:ascii="Cambria Math" w:hAnsi="Cambria Math"/>
                <w:b/>
                <w:szCs w:val="24"/>
              </w:rPr>
              <w:t xml:space="preserve"> </w:t>
            </w:r>
            <w:r w:rsidRPr="00BA3C72">
              <w:rPr>
                <w:b/>
                <w:szCs w:val="24"/>
              </w:rPr>
              <w:t xml:space="preserve"> </w:t>
            </w:r>
            <w:r w:rsidRPr="006E43D6">
              <w:rPr>
                <w:b/>
                <w:szCs w:val="24"/>
              </w:rPr>
              <w:t>Комбинаторика (</w:t>
            </w:r>
            <w:r>
              <w:rPr>
                <w:b/>
                <w:szCs w:val="24"/>
              </w:rPr>
              <w:t>5</w:t>
            </w:r>
            <w:r w:rsidRPr="006E43D6">
              <w:rPr>
                <w:b/>
                <w:szCs w:val="24"/>
              </w:rPr>
              <w:t xml:space="preserve"> час</w:t>
            </w:r>
            <w:r>
              <w:rPr>
                <w:b/>
                <w:szCs w:val="24"/>
              </w:rPr>
              <w:t>ов</w:t>
            </w:r>
            <w:proofErr w:type="gramStart"/>
            <w:r w:rsidRPr="006E43D6">
              <w:rPr>
                <w:b/>
                <w:szCs w:val="24"/>
              </w:rPr>
              <w:t xml:space="preserve"> )</w:t>
            </w:r>
            <w:proofErr w:type="gramEnd"/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</w:pPr>
            <w:r>
              <w:t>Задачи на перебор всех возможных вариантов</w:t>
            </w:r>
          </w:p>
          <w:p w:rsidR="00052EBC" w:rsidRPr="006E43D6" w:rsidRDefault="00052EBC" w:rsidP="001B4A2E">
            <w:pPr>
              <w:pStyle w:val="Default"/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 w:rsidRPr="00CD32B1">
              <w:t xml:space="preserve"> Упорядоченный ряд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13.</w:t>
            </w:r>
            <w:r w:rsidRPr="00CD32B1">
              <w:rPr>
                <w:szCs w:val="24"/>
              </w:rPr>
              <w:t>1.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№734, №737, №740 (б)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Комбинаторные правила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 w:rsidRPr="00CD32B1">
              <w:t xml:space="preserve"> Упорядоченный ряд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13.2</w:t>
            </w:r>
            <w:r w:rsidRPr="00CD32B1">
              <w:rPr>
                <w:szCs w:val="24"/>
              </w:rPr>
              <w:t>.</w:t>
            </w:r>
          </w:p>
          <w:p w:rsidR="00052EBC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№744, №747(б),  №749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Перестановки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 w:rsidRPr="00CD32B1">
              <w:t xml:space="preserve"> Упорядоченный ряд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13.3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№754, №757(б),  №760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Размещения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 w:rsidRPr="00CD32B1">
              <w:t xml:space="preserve"> </w:t>
            </w:r>
            <w:r>
              <w:t>Вычисление среднего значения результатов измерения</w:t>
            </w:r>
            <w:r w:rsidRPr="00CD32B1">
              <w:t>.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13.4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№762 (</w:t>
            </w:r>
            <w:proofErr w:type="spellStart"/>
            <w:r>
              <w:rPr>
                <w:szCs w:val="24"/>
              </w:rPr>
              <w:t>а</w:t>
            </w:r>
            <w:proofErr w:type="gramStart"/>
            <w:r>
              <w:rPr>
                <w:szCs w:val="24"/>
              </w:rPr>
              <w:t>,б</w:t>
            </w:r>
            <w:proofErr w:type="gramEnd"/>
            <w:r>
              <w:rPr>
                <w:szCs w:val="24"/>
              </w:rPr>
              <w:t>,в</w:t>
            </w:r>
            <w:proofErr w:type="spellEnd"/>
            <w:r>
              <w:rPr>
                <w:szCs w:val="24"/>
              </w:rPr>
              <w:t>), №764(б),  №765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Сочетания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 w:rsidRPr="00CD32B1">
              <w:t xml:space="preserve"> </w:t>
            </w:r>
            <w:r>
              <w:t>Вычисление среднего значения результатов измерения</w:t>
            </w:r>
            <w:r w:rsidRPr="00CD32B1">
              <w:t>.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13.5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№770 (</w:t>
            </w:r>
            <w:proofErr w:type="spellStart"/>
            <w:r>
              <w:rPr>
                <w:szCs w:val="24"/>
              </w:rPr>
              <w:t>а</w:t>
            </w:r>
            <w:proofErr w:type="gramStart"/>
            <w:r>
              <w:rPr>
                <w:szCs w:val="24"/>
              </w:rPr>
              <w:t>,б</w:t>
            </w:r>
            <w:proofErr w:type="gramEnd"/>
            <w:r>
              <w:rPr>
                <w:szCs w:val="24"/>
              </w:rPr>
              <w:t>,в</w:t>
            </w:r>
            <w:proofErr w:type="spellEnd"/>
            <w:r>
              <w:rPr>
                <w:szCs w:val="24"/>
              </w:rPr>
              <w:t>), №772 (</w:t>
            </w:r>
            <w:proofErr w:type="spellStart"/>
            <w:r>
              <w:rPr>
                <w:szCs w:val="24"/>
              </w:rPr>
              <w:t>а,б,в</w:t>
            </w:r>
            <w:proofErr w:type="spellEnd"/>
            <w:r>
              <w:rPr>
                <w:szCs w:val="24"/>
              </w:rPr>
              <w:t>), №775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jc w:val="center"/>
              <w:rPr>
                <w:szCs w:val="24"/>
              </w:rPr>
            </w:pPr>
            <w:r w:rsidRPr="003B00E3">
              <w:rPr>
                <w:b/>
                <w:szCs w:val="24"/>
              </w:rPr>
              <w:t>§</w:t>
            </w:r>
            <w:r>
              <w:rPr>
                <w:b/>
                <w:szCs w:val="24"/>
              </w:rPr>
              <w:t>14</w:t>
            </w:r>
            <w:r w:rsidRPr="00BA3C72">
              <w:rPr>
                <w:b/>
                <w:szCs w:val="24"/>
              </w:rPr>
              <w:t>.</w:t>
            </w:r>
            <w:r w:rsidRPr="00BA3C72">
              <w:rPr>
                <w:rFonts w:ascii="Cambria Math" w:hAnsi="Cambria Math"/>
                <w:b/>
                <w:szCs w:val="24"/>
              </w:rPr>
              <w:t xml:space="preserve"> </w:t>
            </w:r>
            <w:r w:rsidRPr="00BA3C7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Введение в теорию вероятностей   (8 часов</w:t>
            </w:r>
            <w:proofErr w:type="gramStart"/>
            <w:r>
              <w:rPr>
                <w:b/>
                <w:szCs w:val="24"/>
              </w:rPr>
              <w:t xml:space="preserve"> )</w:t>
            </w:r>
            <w:proofErr w:type="gramEnd"/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Случайные события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 w:rsidRPr="00CD32B1">
              <w:t xml:space="preserve"> </w:t>
            </w:r>
            <w:r>
              <w:t>Обработка статистической информации, представленной в таблицах, на диаграммах, в графиках.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14.1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№778, №780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Вероятность случайного события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 w:rsidRPr="00CD32B1">
              <w:t xml:space="preserve"> </w:t>
            </w:r>
            <w:r>
              <w:t>Обработка статистической информации, представленной в таблицах, на диаграммах, в графиках.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14.2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№784, №787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Сумма, произведение и разность случайных событий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 w:rsidRPr="00CD32B1">
              <w:t xml:space="preserve"> </w:t>
            </w:r>
            <w:r>
              <w:t>Тождественное преобразование рациональных выражений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14.3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№791(а – г), №793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Несовместные события. Независимые события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 xml:space="preserve">.  </w:t>
            </w:r>
            <w:r>
              <w:rPr>
                <w:szCs w:val="23"/>
              </w:rPr>
              <w:t>Случайные события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14.4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 xml:space="preserve">№793, 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>/</w:t>
            </w:r>
            <w:proofErr w:type="gramStart"/>
            <w:r>
              <w:rPr>
                <w:szCs w:val="24"/>
              </w:rPr>
              <w:t>м</w:t>
            </w:r>
            <w:proofErr w:type="gramEnd"/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Несовместные события. Независимые события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>.</w:t>
            </w:r>
            <w:r>
              <w:rPr>
                <w:szCs w:val="23"/>
              </w:rPr>
              <w:t xml:space="preserve"> Случайные события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14.4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 xml:space="preserve">№801,  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>/</w:t>
            </w:r>
            <w:proofErr w:type="gramStart"/>
            <w:r>
              <w:rPr>
                <w:szCs w:val="24"/>
              </w:rPr>
              <w:t>м</w:t>
            </w:r>
            <w:proofErr w:type="gramEnd"/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Частота случайных событий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rPr>
                <w:b/>
              </w:rPr>
              <w:t>Повторение</w:t>
            </w:r>
            <w:r>
              <w:rPr>
                <w:b/>
              </w:rPr>
              <w:t xml:space="preserve">. </w:t>
            </w:r>
            <w:r w:rsidRPr="006E788D">
              <w:t>Медиана, размах и мода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14.4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 xml:space="preserve">№804, 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>/</w:t>
            </w:r>
            <w:proofErr w:type="gramStart"/>
            <w:r>
              <w:rPr>
                <w:szCs w:val="24"/>
              </w:rPr>
              <w:t>м</w:t>
            </w:r>
            <w:proofErr w:type="gramEnd"/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Решение задач по теме:</w:t>
            </w:r>
          </w:p>
          <w:p w:rsidR="00052EBC" w:rsidRPr="005C6DE9" w:rsidRDefault="00052EBC" w:rsidP="001B4A2E">
            <w:pPr>
              <w:pStyle w:val="Default"/>
              <w:rPr>
                <w:szCs w:val="23"/>
              </w:rPr>
            </w:pPr>
            <w:r>
              <w:rPr>
                <w:bCs/>
              </w:rPr>
              <w:t>«</w:t>
            </w:r>
            <w:r w:rsidRPr="005C6DE9">
              <w:rPr>
                <w:bCs/>
              </w:rPr>
              <w:t>Элементы приближенных вычислений, статистики, комбинаторики и теории вероятности</w:t>
            </w:r>
            <w:r>
              <w:rPr>
                <w:bCs/>
              </w:rPr>
              <w:t>»</w:t>
            </w:r>
            <w:r w:rsidRPr="005C6DE9">
              <w:rPr>
                <w:bCs/>
              </w:rPr>
              <w:t>.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14.1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 xml:space="preserve"> - </w:t>
            </w: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14.4</w:t>
            </w:r>
            <w:r w:rsidRPr="00CD32B1">
              <w:rPr>
                <w:szCs w:val="24"/>
              </w:rPr>
              <w:t>.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 xml:space="preserve">№1185, 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>/</w:t>
            </w:r>
            <w:proofErr w:type="gramStart"/>
            <w:r>
              <w:rPr>
                <w:szCs w:val="24"/>
              </w:rPr>
              <w:t>м</w:t>
            </w:r>
            <w:proofErr w:type="gramEnd"/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b/>
                <w:i/>
                <w:szCs w:val="24"/>
                <w:u w:val="single"/>
              </w:rPr>
            </w:pPr>
            <w:r w:rsidRPr="00CD32B1">
              <w:rPr>
                <w:b/>
                <w:i/>
                <w:szCs w:val="24"/>
                <w:u w:val="single"/>
              </w:rPr>
              <w:t xml:space="preserve">Контрольная работа № </w:t>
            </w:r>
            <w:r>
              <w:rPr>
                <w:b/>
                <w:i/>
                <w:szCs w:val="24"/>
                <w:u w:val="single"/>
              </w:rPr>
              <w:t xml:space="preserve">6   </w:t>
            </w:r>
            <w:r w:rsidRPr="007D6DFB">
              <w:rPr>
                <w:i/>
                <w:szCs w:val="24"/>
              </w:rPr>
              <w:t>по теме:</w:t>
            </w:r>
          </w:p>
          <w:p w:rsidR="00052EBC" w:rsidRPr="005C6DE9" w:rsidRDefault="00052EBC" w:rsidP="001B4A2E">
            <w:pPr>
              <w:pStyle w:val="Default"/>
              <w:rPr>
                <w:b/>
                <w:i/>
                <w:szCs w:val="23"/>
              </w:rPr>
            </w:pPr>
            <w:r w:rsidRPr="005C6DE9">
              <w:rPr>
                <w:b/>
                <w:bCs/>
                <w:i/>
              </w:rPr>
              <w:t>«Элементы приближенных вычислений, статистики, комбинаторики и теории вероятности».</w:t>
            </w:r>
          </w:p>
        </w:tc>
        <w:tc>
          <w:tcPr>
            <w:tcW w:w="4313" w:type="dxa"/>
          </w:tcPr>
          <w:p w:rsidR="00052EBC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Повторить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п.</w:t>
            </w:r>
            <w:r>
              <w:rPr>
                <w:szCs w:val="24"/>
              </w:rPr>
              <w:t>11</w:t>
            </w:r>
            <w:r w:rsidRPr="00CD32B1">
              <w:rPr>
                <w:szCs w:val="24"/>
              </w:rPr>
              <w:t>.1. - п.</w:t>
            </w:r>
            <w:r>
              <w:rPr>
                <w:szCs w:val="24"/>
              </w:rPr>
              <w:t>14</w:t>
            </w:r>
            <w:r w:rsidRPr="00CD32B1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</w:tr>
      <w:tr w:rsidR="00052EBC" w:rsidRPr="00AD719A" w:rsidTr="001B4A2E">
        <w:tc>
          <w:tcPr>
            <w:tcW w:w="15388" w:type="dxa"/>
            <w:gridSpan w:val="5"/>
            <w:vAlign w:val="center"/>
          </w:tcPr>
          <w:p w:rsidR="00052EBC" w:rsidRPr="00CD32B1" w:rsidRDefault="00052EBC" w:rsidP="001B4A2E">
            <w:pPr>
              <w:spacing w:line="276" w:lineRule="auto"/>
              <w:jc w:val="center"/>
              <w:rPr>
                <w:szCs w:val="24"/>
              </w:rPr>
            </w:pPr>
            <w:r w:rsidRPr="00FB674F">
              <w:rPr>
                <w:b/>
                <w:szCs w:val="24"/>
              </w:rPr>
              <w:t>Итоговое повторение (1</w:t>
            </w:r>
            <w:r>
              <w:rPr>
                <w:b/>
                <w:szCs w:val="24"/>
              </w:rPr>
              <w:t>0</w:t>
            </w:r>
            <w:r w:rsidRPr="00FB674F">
              <w:rPr>
                <w:b/>
                <w:szCs w:val="24"/>
              </w:rPr>
              <w:t xml:space="preserve"> часов)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7D6DFB" w:rsidRDefault="00052EBC" w:rsidP="001B4A2E">
            <w:pPr>
              <w:rPr>
                <w:i/>
                <w:szCs w:val="24"/>
              </w:rPr>
            </w:pPr>
            <w:r w:rsidRPr="007D6DFB">
              <w:rPr>
                <w:i/>
                <w:szCs w:val="24"/>
              </w:rPr>
              <w:t>Анализ  контрольной работы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t>Формулы сокращенного умножения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с. </w:t>
            </w:r>
            <w:r>
              <w:rPr>
                <w:szCs w:val="24"/>
              </w:rPr>
              <w:t>305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Вариант 4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t>Алгебраические дроби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с. </w:t>
            </w:r>
            <w:r>
              <w:rPr>
                <w:szCs w:val="24"/>
              </w:rPr>
              <w:t>306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Вариант 6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95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t>Степень с целым показателем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с. </w:t>
            </w:r>
            <w:r>
              <w:rPr>
                <w:szCs w:val="24"/>
              </w:rPr>
              <w:t>307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Вариант 8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t>Системы линейных уравнений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с. </w:t>
            </w:r>
            <w:r>
              <w:rPr>
                <w:szCs w:val="24"/>
              </w:rPr>
              <w:t>307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Вариант 1</w:t>
            </w:r>
            <w:r>
              <w:rPr>
                <w:szCs w:val="24"/>
              </w:rPr>
              <w:t>0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t>Рациональные уравнения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с. </w:t>
            </w:r>
            <w:r>
              <w:rPr>
                <w:szCs w:val="24"/>
              </w:rPr>
              <w:t>308</w:t>
            </w:r>
            <w:r w:rsidRPr="00CD32B1">
              <w:rPr>
                <w:szCs w:val="24"/>
              </w:rPr>
              <w:t xml:space="preserve">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Вариант </w:t>
            </w:r>
            <w:r>
              <w:rPr>
                <w:szCs w:val="24"/>
              </w:rPr>
              <w:t>12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t xml:space="preserve">Рациональные </w:t>
            </w:r>
            <w:r>
              <w:t>неравенства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с. </w:t>
            </w:r>
            <w:r>
              <w:rPr>
                <w:szCs w:val="24"/>
              </w:rPr>
              <w:t>309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Вариант </w:t>
            </w:r>
            <w:r>
              <w:rPr>
                <w:szCs w:val="24"/>
              </w:rPr>
              <w:t>18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t>Линейная функция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с. </w:t>
            </w:r>
            <w:r>
              <w:rPr>
                <w:szCs w:val="24"/>
              </w:rPr>
              <w:t>310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Вариант 2</w:t>
            </w:r>
            <w:r>
              <w:rPr>
                <w:szCs w:val="24"/>
              </w:rPr>
              <w:t>4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t>Квадратичная функция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с. </w:t>
            </w:r>
            <w:r>
              <w:rPr>
                <w:szCs w:val="24"/>
              </w:rPr>
              <w:t>311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Вариант 28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t>Системы рациональных уравнений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с. </w:t>
            </w:r>
            <w:r>
              <w:rPr>
                <w:szCs w:val="24"/>
              </w:rPr>
              <w:t>312</w:t>
            </w:r>
            <w:r w:rsidRPr="00CD32B1">
              <w:rPr>
                <w:szCs w:val="24"/>
              </w:rPr>
              <w:t xml:space="preserve"> </w:t>
            </w:r>
          </w:p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>Вариант 30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</w:t>
            </w: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Pr="00CD32B1" w:rsidRDefault="00052EBC" w:rsidP="001B4A2E">
            <w:pPr>
              <w:rPr>
                <w:szCs w:val="24"/>
              </w:rPr>
            </w:pPr>
            <w:r w:rsidRPr="00CD32B1">
              <w:rPr>
                <w:szCs w:val="24"/>
              </w:rPr>
              <w:t xml:space="preserve">По страницам  истории. </w:t>
            </w:r>
          </w:p>
          <w:p w:rsidR="00052EBC" w:rsidRDefault="00052EBC" w:rsidP="001B4A2E">
            <w:pPr>
              <w:pStyle w:val="Default"/>
              <w:rPr>
                <w:szCs w:val="23"/>
              </w:rPr>
            </w:pPr>
            <w:r w:rsidRPr="00CD32B1">
              <w:t>Н. И. Лобачевский.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  <w:r>
              <w:rPr>
                <w:szCs w:val="24"/>
              </w:rPr>
              <w:t>Повторить основные формулы и правила</w:t>
            </w:r>
          </w:p>
        </w:tc>
      </w:tr>
      <w:tr w:rsidR="00052EBC" w:rsidRPr="00AD719A" w:rsidTr="001B4A2E">
        <w:tc>
          <w:tcPr>
            <w:tcW w:w="804" w:type="dxa"/>
          </w:tcPr>
          <w:p w:rsidR="00052EBC" w:rsidRDefault="00052EBC" w:rsidP="001B4A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</w:tcPr>
          <w:p w:rsidR="00052EBC" w:rsidRPr="00156337" w:rsidRDefault="00052EBC" w:rsidP="001B4A2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20" w:type="dxa"/>
          </w:tcPr>
          <w:p w:rsidR="00052EBC" w:rsidRPr="00AD719A" w:rsidRDefault="00052EBC" w:rsidP="001B4A2E">
            <w:pPr>
              <w:rPr>
                <w:rFonts w:cs="Times New Roman"/>
                <w:szCs w:val="24"/>
              </w:rPr>
            </w:pPr>
          </w:p>
        </w:tc>
        <w:tc>
          <w:tcPr>
            <w:tcW w:w="7177" w:type="dxa"/>
          </w:tcPr>
          <w:p w:rsidR="00052EBC" w:rsidRDefault="00052EBC" w:rsidP="001B4A2E">
            <w:pPr>
              <w:pStyle w:val="Default"/>
              <w:rPr>
                <w:szCs w:val="23"/>
              </w:rPr>
            </w:pPr>
            <w:r w:rsidRPr="00FB674F">
              <w:rPr>
                <w:b/>
                <w:i/>
              </w:rPr>
              <w:t>Всего часов 102</w:t>
            </w:r>
          </w:p>
        </w:tc>
        <w:tc>
          <w:tcPr>
            <w:tcW w:w="4313" w:type="dxa"/>
          </w:tcPr>
          <w:p w:rsidR="00052EBC" w:rsidRPr="00CD32B1" w:rsidRDefault="00052EBC" w:rsidP="001B4A2E">
            <w:pPr>
              <w:rPr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7"/>
      </w:tblGrid>
      <w:tr w:rsidR="00052EBC" w:rsidTr="001B4A2E">
        <w:trPr>
          <w:trHeight w:val="109"/>
        </w:trPr>
        <w:tc>
          <w:tcPr>
            <w:tcW w:w="977" w:type="dxa"/>
          </w:tcPr>
          <w:p w:rsidR="00052EBC" w:rsidRDefault="00052EBC" w:rsidP="001B4A2E">
            <w:pPr>
              <w:pStyle w:val="Default"/>
            </w:pPr>
            <w:r>
              <w:br/>
            </w:r>
          </w:p>
        </w:tc>
      </w:tr>
    </w:tbl>
    <w:p w:rsidR="00052EBC" w:rsidRDefault="00052EBC" w:rsidP="00052EBC"/>
    <w:p w:rsidR="00052EBC" w:rsidRDefault="00052EBC"/>
    <w:sectPr w:rsidR="00052EBC" w:rsidSect="00052EBC">
      <w:footerReference w:type="default" r:id="rId8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E7" w:rsidRDefault="009616E7" w:rsidP="000A7285">
      <w:pPr>
        <w:spacing w:after="0" w:line="240" w:lineRule="auto"/>
      </w:pPr>
      <w:r>
        <w:separator/>
      </w:r>
    </w:p>
  </w:endnote>
  <w:endnote w:type="continuationSeparator" w:id="0">
    <w:p w:rsidR="009616E7" w:rsidRDefault="009616E7" w:rsidP="000A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6484"/>
      <w:docPartObj>
        <w:docPartGallery w:val="Page Numbers (Bottom of Page)"/>
        <w:docPartUnique/>
      </w:docPartObj>
    </w:sdtPr>
    <w:sdtContent>
      <w:p w:rsidR="009319BB" w:rsidRDefault="00696775">
        <w:pPr>
          <w:pStyle w:val="a4"/>
          <w:jc w:val="right"/>
        </w:pPr>
        <w:fldSimple w:instr=" PAGE   \* MERGEFORMAT ">
          <w:r w:rsidR="008B73C7">
            <w:rPr>
              <w:noProof/>
            </w:rPr>
            <w:t>2</w:t>
          </w:r>
        </w:fldSimple>
      </w:p>
    </w:sdtContent>
  </w:sdt>
  <w:p w:rsidR="009319BB" w:rsidRDefault="009319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E7" w:rsidRDefault="009616E7" w:rsidP="000A7285">
      <w:pPr>
        <w:spacing w:after="0" w:line="240" w:lineRule="auto"/>
      </w:pPr>
      <w:r>
        <w:separator/>
      </w:r>
    </w:p>
  </w:footnote>
  <w:footnote w:type="continuationSeparator" w:id="0">
    <w:p w:rsidR="009616E7" w:rsidRDefault="009616E7" w:rsidP="000A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C58"/>
    <w:multiLevelType w:val="hybridMultilevel"/>
    <w:tmpl w:val="C626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620"/>
    <w:multiLevelType w:val="hybridMultilevel"/>
    <w:tmpl w:val="9B082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AFE"/>
    <w:multiLevelType w:val="hybridMultilevel"/>
    <w:tmpl w:val="E854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3AC1"/>
    <w:multiLevelType w:val="hybridMultilevel"/>
    <w:tmpl w:val="610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7CA"/>
    <w:multiLevelType w:val="hybridMultilevel"/>
    <w:tmpl w:val="E768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4FDE"/>
    <w:multiLevelType w:val="hybridMultilevel"/>
    <w:tmpl w:val="95847D80"/>
    <w:lvl w:ilvl="0" w:tplc="CAA22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F52344"/>
    <w:multiLevelType w:val="hybridMultilevel"/>
    <w:tmpl w:val="E35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31556"/>
    <w:multiLevelType w:val="hybridMultilevel"/>
    <w:tmpl w:val="3B78B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5C22"/>
    <w:multiLevelType w:val="hybridMultilevel"/>
    <w:tmpl w:val="A262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93FD2"/>
    <w:multiLevelType w:val="singleLevel"/>
    <w:tmpl w:val="48FEAB42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0">
    <w:nsid w:val="2FB56648"/>
    <w:multiLevelType w:val="hybridMultilevel"/>
    <w:tmpl w:val="BCD6E7C4"/>
    <w:lvl w:ilvl="0" w:tplc="09542F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48BC"/>
    <w:multiLevelType w:val="hybridMultilevel"/>
    <w:tmpl w:val="338A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A6F02"/>
    <w:multiLevelType w:val="hybridMultilevel"/>
    <w:tmpl w:val="504C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E097F"/>
    <w:multiLevelType w:val="hybridMultilevel"/>
    <w:tmpl w:val="6084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E71D8"/>
    <w:multiLevelType w:val="hybridMultilevel"/>
    <w:tmpl w:val="0E2C16B6"/>
    <w:lvl w:ilvl="0" w:tplc="37981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4380B"/>
    <w:multiLevelType w:val="hybridMultilevel"/>
    <w:tmpl w:val="A6245C12"/>
    <w:lvl w:ilvl="0" w:tplc="F6166E6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52DA3E53"/>
    <w:multiLevelType w:val="hybridMultilevel"/>
    <w:tmpl w:val="8198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52B08"/>
    <w:multiLevelType w:val="hybridMultilevel"/>
    <w:tmpl w:val="E77E845E"/>
    <w:lvl w:ilvl="0" w:tplc="CB6EB6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51046"/>
    <w:multiLevelType w:val="hybridMultilevel"/>
    <w:tmpl w:val="B7EA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0610D"/>
    <w:multiLevelType w:val="hybridMultilevel"/>
    <w:tmpl w:val="DE30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A36AF"/>
    <w:multiLevelType w:val="hybridMultilevel"/>
    <w:tmpl w:val="07B4EF26"/>
    <w:lvl w:ilvl="0" w:tplc="9FD6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3"/>
  </w:num>
  <w:num w:numId="5">
    <w:abstractNumId w:val="6"/>
  </w:num>
  <w:num w:numId="6">
    <w:abstractNumId w:val="18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17"/>
  </w:num>
  <w:num w:numId="12">
    <w:abstractNumId w:val="15"/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"/>
  </w:num>
  <w:num w:numId="19">
    <w:abstractNumId w:val="14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CF0"/>
    <w:rsid w:val="00052EBC"/>
    <w:rsid w:val="00074AD7"/>
    <w:rsid w:val="0007632A"/>
    <w:rsid w:val="000A7285"/>
    <w:rsid w:val="0016654B"/>
    <w:rsid w:val="00214CF0"/>
    <w:rsid w:val="002D65BB"/>
    <w:rsid w:val="00311C03"/>
    <w:rsid w:val="003822D7"/>
    <w:rsid w:val="00450A0F"/>
    <w:rsid w:val="004739DC"/>
    <w:rsid w:val="005943AB"/>
    <w:rsid w:val="005D4285"/>
    <w:rsid w:val="00600EF6"/>
    <w:rsid w:val="00653D7E"/>
    <w:rsid w:val="00696775"/>
    <w:rsid w:val="00697CB4"/>
    <w:rsid w:val="00701D9A"/>
    <w:rsid w:val="007A29B3"/>
    <w:rsid w:val="008B73C7"/>
    <w:rsid w:val="009319BB"/>
    <w:rsid w:val="009428F6"/>
    <w:rsid w:val="009616E7"/>
    <w:rsid w:val="00B01CB7"/>
    <w:rsid w:val="00C83318"/>
    <w:rsid w:val="00DC35FF"/>
    <w:rsid w:val="00E17803"/>
    <w:rsid w:val="00E57418"/>
    <w:rsid w:val="00E853FE"/>
    <w:rsid w:val="00FB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4CF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1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4CF0"/>
  </w:style>
  <w:style w:type="paragraph" w:styleId="a6">
    <w:name w:val="Balloon Text"/>
    <w:basedOn w:val="a"/>
    <w:link w:val="a7"/>
    <w:uiPriority w:val="99"/>
    <w:semiHidden/>
    <w:unhideWhenUsed/>
    <w:rsid w:val="002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CF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00EF6"/>
    <w:rPr>
      <w:color w:val="808080"/>
    </w:rPr>
  </w:style>
  <w:style w:type="table" w:styleId="a9">
    <w:name w:val="Table Grid"/>
    <w:basedOn w:val="a1"/>
    <w:rsid w:val="00052EB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52E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052EBC"/>
    <w:rPr>
      <w:rFonts w:eastAsiaTheme="minorEastAsia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052E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052EBC"/>
  </w:style>
  <w:style w:type="character" w:customStyle="1" w:styleId="10">
    <w:name w:val="Нижний колонтитул Знак1"/>
    <w:basedOn w:val="a0"/>
    <w:uiPriority w:val="99"/>
    <w:semiHidden/>
    <w:rsid w:val="0005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2020-09-14T17:07:00Z</cp:lastPrinted>
  <dcterms:created xsi:type="dcterms:W3CDTF">2020-09-13T18:24:00Z</dcterms:created>
  <dcterms:modified xsi:type="dcterms:W3CDTF">2023-12-24T10:47:00Z</dcterms:modified>
</cp:coreProperties>
</file>