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B4" w:rsidRPr="00DC6752" w:rsidRDefault="00A66D3F" w:rsidP="00DC675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1278594"/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9488805" cy="6745620"/>
            <wp:effectExtent l="19050" t="0" r="0" b="0"/>
            <wp:docPr id="1" name="Рисунок 1" descr="C:\Users\Администратор\Desktop\ТИТУЛЬНИКИ\А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ТИТУЛЬНИКИ\А 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805" cy="674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DB4" w:rsidRPr="00DC6752" w:rsidRDefault="00E56DB4" w:rsidP="00DC675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56DB4" w:rsidRPr="00DC6752" w:rsidRDefault="00241C0F" w:rsidP="00DC67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11278595"/>
      <w:bookmarkEnd w:id="0"/>
      <w:r w:rsidRPr="00DC67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Toc118726574"/>
      <w:bookmarkEnd w:id="2"/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E56DB4" w:rsidRPr="00DC6752" w:rsidRDefault="00E56DB4" w:rsidP="00DC67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DB4" w:rsidRPr="00DC6752" w:rsidRDefault="00241C0F" w:rsidP="00DC67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118726582"/>
      <w:bookmarkEnd w:id="3"/>
      <w:r w:rsidRPr="00DC67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КУРСА</w:t>
      </w:r>
    </w:p>
    <w:p w:rsidR="00E56DB4" w:rsidRPr="00DC6752" w:rsidRDefault="00E56DB4" w:rsidP="00DC67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spellStart"/>
      <w:proofErr w:type="gramStart"/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</w:t>
      </w:r>
      <w:proofErr w:type="spellStart"/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креативное</w:t>
      </w:r>
      <w:proofErr w:type="spellEnd"/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принцип обучения.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затем интерпретировать полученный результат. 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</w:t>
      </w: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задач, наглядно демонстрирует свои возможности как языка науки.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креативного</w:t>
      </w:r>
      <w:proofErr w:type="spellEnd"/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</w:t>
      </w: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E56DB4" w:rsidRPr="00DC6752" w:rsidRDefault="00E56DB4" w:rsidP="00DC67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DB4" w:rsidRPr="00DC6752" w:rsidRDefault="00241C0F" w:rsidP="00DC67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18726583"/>
      <w:bookmarkEnd w:id="4"/>
      <w:r w:rsidRPr="00DC67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КУРСА В УЧЕБНОМ ПЛАНЕ</w:t>
      </w:r>
    </w:p>
    <w:p w:rsidR="00E56DB4" w:rsidRPr="00DC6752" w:rsidRDefault="00E56DB4" w:rsidP="00DC67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DB4" w:rsidRPr="00DC6752" w:rsidRDefault="00241C0F" w:rsidP="00DC67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E56DB4" w:rsidRPr="00DC6752" w:rsidRDefault="00E56DB4" w:rsidP="00DC675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56DB4" w:rsidRPr="00DC6752" w:rsidSect="000A30F7">
          <w:pgSz w:w="16383" w:h="11906" w:orient="landscape"/>
          <w:pgMar w:top="720" w:right="720" w:bottom="720" w:left="720" w:header="720" w:footer="720" w:gutter="0"/>
          <w:pgNumType w:start="0"/>
          <w:cols w:space="720"/>
          <w:docGrid w:linePitch="299"/>
        </w:sectPr>
      </w:pPr>
    </w:p>
    <w:p w:rsidR="00E56DB4" w:rsidRPr="00DC6752" w:rsidRDefault="00241C0F" w:rsidP="00DC67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1278599"/>
      <w:bookmarkEnd w:id="1"/>
      <w:r w:rsidRPr="00DC67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КУРСА</w:t>
      </w:r>
    </w:p>
    <w:p w:rsidR="00E56DB4" w:rsidRPr="00DC6752" w:rsidRDefault="00E56DB4" w:rsidP="00DC67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DB4" w:rsidRPr="00DC6752" w:rsidRDefault="00241C0F" w:rsidP="00DC67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18726588"/>
      <w:bookmarkEnd w:id="6"/>
      <w:r w:rsidRPr="00DC67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E56DB4" w:rsidRPr="00DC6752" w:rsidRDefault="00E56DB4" w:rsidP="00DC67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Тождества и тождественные преобразования. 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тригонометрических выражений. Основные тригонометрические формулы.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</w:t>
      </w:r>
      <w:r w:rsidRPr="00DC675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. </w:t>
      </w: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Неравенство, решение неравенства. Метод интервалов.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целых и дробно-рациональных уравнений и неравенств.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иррациональных уравнений и неравенств.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тригонометрических уравнений.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Функция, способы задания функции. График функции. Взаимно обратные функции.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. Чётные и нечётные функции.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DC6752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-ой степени. 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Множество, операции над множествами. Диаграммы </w:t>
      </w:r>
      <w:proofErr w:type="spellStart"/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Эйлера―Венна</w:t>
      </w:r>
      <w:proofErr w:type="spellEnd"/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Определение, теорема, следствие, доказательство.</w:t>
      </w:r>
    </w:p>
    <w:p w:rsidR="00E56DB4" w:rsidRPr="00DC6752" w:rsidRDefault="00241C0F" w:rsidP="00DC67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1278600"/>
      <w:bookmarkEnd w:id="5"/>
      <w:r w:rsidRPr="00DC67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</w:t>
      </w:r>
    </w:p>
    <w:p w:rsidR="00E56DB4" w:rsidRPr="00DC6752" w:rsidRDefault="00E56DB4" w:rsidP="00DC67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E56DB4" w:rsidRPr="00DC6752" w:rsidRDefault="00E56DB4" w:rsidP="00DC67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DB4" w:rsidRPr="00DC6752" w:rsidRDefault="00241C0F" w:rsidP="00DC67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56DB4" w:rsidRPr="00DC6752" w:rsidRDefault="00E56DB4" w:rsidP="00DC67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73394992"/>
      <w:bookmarkEnd w:id="8"/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Гражданское воспитание: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Патриотическое воспитание:</w:t>
      </w:r>
    </w:p>
    <w:p w:rsidR="00E56DB4" w:rsidRPr="00DC6752" w:rsidRDefault="00241C0F" w:rsidP="00DC6752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Духовно-нравственного воспитания: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осознанием духовных ценностей российского народа; </w:t>
      </w:r>
      <w:proofErr w:type="spellStart"/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воспитание: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Физическое воспитание: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Трудовое воспитание: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Экологическое воспитание: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Ценности научного познания: 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</w:t>
      </w: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E56DB4" w:rsidRPr="00DC6752" w:rsidRDefault="00E56DB4" w:rsidP="00DC67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DB4" w:rsidRPr="00DC6752" w:rsidRDefault="00241C0F" w:rsidP="00DC67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18726579"/>
      <w:bookmarkEnd w:id="9"/>
      <w:r w:rsidRPr="00DC67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56DB4" w:rsidRPr="00DC6752" w:rsidRDefault="00E56DB4" w:rsidP="00DC67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DC675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DC675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DC675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DC675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DC675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752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spellEnd"/>
      <w:r w:rsidRPr="00DC67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6752">
        <w:rPr>
          <w:rFonts w:ascii="Times New Roman" w:hAnsi="Times New Roman" w:cs="Times New Roman"/>
          <w:color w:val="000000"/>
          <w:sz w:val="24"/>
          <w:szCs w:val="24"/>
        </w:rPr>
        <w:t>логические</w:t>
      </w:r>
      <w:proofErr w:type="spellEnd"/>
      <w:r w:rsidRPr="00DC67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6752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DC675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6DB4" w:rsidRPr="00DC6752" w:rsidRDefault="00241C0F" w:rsidP="00DC67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E56DB4" w:rsidRPr="00DC6752" w:rsidRDefault="00241C0F" w:rsidP="00DC67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E56DB4" w:rsidRPr="00DC6752" w:rsidRDefault="00241C0F" w:rsidP="00DC67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E56DB4" w:rsidRPr="00DC6752" w:rsidRDefault="00241C0F" w:rsidP="00DC67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56DB4" w:rsidRPr="00DC6752" w:rsidRDefault="00241C0F" w:rsidP="00DC67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обосновывать собственные суждения и выводы;</w:t>
      </w:r>
    </w:p>
    <w:p w:rsidR="00E56DB4" w:rsidRPr="00DC6752" w:rsidRDefault="00241C0F" w:rsidP="00DC67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752">
        <w:rPr>
          <w:rFonts w:ascii="Times New Roman" w:hAnsi="Times New Roman" w:cs="Times New Roman"/>
          <w:color w:val="000000"/>
          <w:sz w:val="24"/>
          <w:szCs w:val="24"/>
        </w:rPr>
        <w:t>Базовые</w:t>
      </w:r>
      <w:proofErr w:type="spellEnd"/>
      <w:r w:rsidRPr="00DC67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6752">
        <w:rPr>
          <w:rFonts w:ascii="Times New Roman"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 w:rsidRPr="00DC67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6752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DC675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6DB4" w:rsidRPr="00DC6752" w:rsidRDefault="00241C0F" w:rsidP="00DC67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E56DB4" w:rsidRPr="00DC6752" w:rsidRDefault="00241C0F" w:rsidP="00DC67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E56DB4" w:rsidRPr="00DC6752" w:rsidRDefault="00241C0F" w:rsidP="00DC67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56DB4" w:rsidRPr="00DC6752" w:rsidRDefault="00241C0F" w:rsidP="00DC67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752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DC6752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DC6752">
        <w:rPr>
          <w:rFonts w:ascii="Times New Roman" w:hAnsi="Times New Roman" w:cs="Times New Roman"/>
          <w:color w:val="000000"/>
          <w:sz w:val="24"/>
          <w:szCs w:val="24"/>
        </w:rPr>
        <w:t>информацией</w:t>
      </w:r>
      <w:proofErr w:type="spellEnd"/>
      <w:r w:rsidRPr="00DC675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6DB4" w:rsidRPr="00DC6752" w:rsidRDefault="00241C0F" w:rsidP="00DC67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E56DB4" w:rsidRPr="00DC6752" w:rsidRDefault="00241C0F" w:rsidP="00DC67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E56DB4" w:rsidRPr="00DC6752" w:rsidRDefault="00241C0F" w:rsidP="00DC67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E56DB4" w:rsidRPr="00DC6752" w:rsidRDefault="00241C0F" w:rsidP="00DC67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DC675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DC675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DC675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сформированность социальных навыков обучающихся.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75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Общение</w:t>
      </w:r>
      <w:proofErr w:type="spellEnd"/>
      <w:r w:rsidRPr="00DC675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6DB4" w:rsidRPr="00DC6752" w:rsidRDefault="00241C0F" w:rsidP="00DC67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E56DB4" w:rsidRPr="00DC6752" w:rsidRDefault="00241C0F" w:rsidP="00DC67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E56DB4" w:rsidRPr="00DC6752" w:rsidRDefault="00241C0F" w:rsidP="00DC67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752">
        <w:rPr>
          <w:rFonts w:ascii="Times New Roman" w:hAnsi="Times New Roman" w:cs="Times New Roman"/>
          <w:color w:val="000000"/>
          <w:sz w:val="24"/>
          <w:szCs w:val="24"/>
        </w:rPr>
        <w:t>Сотрудничество</w:t>
      </w:r>
      <w:proofErr w:type="spellEnd"/>
      <w:r w:rsidRPr="00DC675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6DB4" w:rsidRPr="00DC6752" w:rsidRDefault="00241C0F" w:rsidP="00DC67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E56DB4" w:rsidRPr="00DC6752" w:rsidRDefault="00241C0F" w:rsidP="00DC67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DC675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DC675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DC675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Самоорганизация: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752">
        <w:rPr>
          <w:rFonts w:ascii="Times New Roman" w:hAnsi="Times New Roman" w:cs="Times New Roman"/>
          <w:color w:val="000000"/>
          <w:sz w:val="24"/>
          <w:szCs w:val="24"/>
        </w:rPr>
        <w:t>Самоконтроль</w:t>
      </w:r>
      <w:proofErr w:type="spellEnd"/>
      <w:r w:rsidRPr="00DC675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6DB4" w:rsidRPr="00DC6752" w:rsidRDefault="00241C0F" w:rsidP="00DC675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E56DB4" w:rsidRPr="00DC6752" w:rsidRDefault="00241C0F" w:rsidP="00DC675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E56DB4" w:rsidRPr="00DC6752" w:rsidRDefault="00241C0F" w:rsidP="00DC675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E56DB4" w:rsidRPr="00DC6752" w:rsidRDefault="00E56DB4" w:rsidP="00DC67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0EE9" w:rsidRDefault="00650EE9" w:rsidP="00DC6752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50EE9" w:rsidRDefault="00650EE9" w:rsidP="00DC6752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50EE9" w:rsidRDefault="00650EE9" w:rsidP="00DC6752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50EE9" w:rsidRDefault="00650EE9" w:rsidP="00DC6752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50EE9" w:rsidRDefault="00650EE9" w:rsidP="00DC6752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50EE9" w:rsidRDefault="00650EE9" w:rsidP="00DC6752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50EE9" w:rsidRDefault="00650EE9" w:rsidP="00DC6752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50EE9" w:rsidRDefault="00650EE9" w:rsidP="00DC6752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50EE9" w:rsidRDefault="00650EE9" w:rsidP="00DC6752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50EE9" w:rsidRDefault="00650EE9" w:rsidP="00DC6752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56DB4" w:rsidRPr="00DC6752" w:rsidRDefault="00241C0F" w:rsidP="00DC67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ПРЕДМЕТНЫЕ РЕЗУЛЬТАТЫ</w:t>
      </w:r>
    </w:p>
    <w:p w:rsidR="00E56DB4" w:rsidRPr="00DC6752" w:rsidRDefault="00E56DB4" w:rsidP="00DC67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E56DB4" w:rsidRPr="00DC6752" w:rsidRDefault="00E56DB4" w:rsidP="00DC67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DB4" w:rsidRPr="00DC6752" w:rsidRDefault="00241C0F" w:rsidP="00DC67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18726585"/>
      <w:bookmarkEnd w:id="10"/>
      <w:r w:rsidRPr="00DC67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E56DB4" w:rsidRPr="00DC6752" w:rsidRDefault="00E56DB4" w:rsidP="00DC67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операции с рациональными и действительными числами.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решения уравнений.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Задавать последовательности различными способами.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Множества и логика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множество, операции над множествами.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E56DB4" w:rsidRPr="00DC6752" w:rsidRDefault="00241C0F" w:rsidP="00DC675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67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определение, теорема, следствие, доказательство.</w:t>
      </w:r>
    </w:p>
    <w:p w:rsidR="00E56DB4" w:rsidRPr="00DC6752" w:rsidRDefault="00E56DB4" w:rsidP="00DC675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DB4" w:rsidRPr="00DC6752" w:rsidRDefault="00E56DB4" w:rsidP="00DC675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56DB4" w:rsidRPr="00DC6752" w:rsidSect="00DC6752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  <w:bookmarkStart w:id="11" w:name="_Toc118726586"/>
      <w:bookmarkEnd w:id="11"/>
    </w:p>
    <w:p w:rsidR="00E56DB4" w:rsidRPr="00DC6752" w:rsidRDefault="00241C0F" w:rsidP="00DC675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2" w:name="block-11278596"/>
      <w:bookmarkEnd w:id="7"/>
      <w:r w:rsidRPr="00DC67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DC67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E56DB4" w:rsidRPr="00DC6752" w:rsidRDefault="00241C0F" w:rsidP="00DC675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C67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6"/>
        <w:gridCol w:w="4895"/>
        <w:gridCol w:w="1491"/>
        <w:gridCol w:w="1841"/>
        <w:gridCol w:w="1910"/>
        <w:gridCol w:w="2568"/>
      </w:tblGrid>
      <w:tr w:rsidR="00E56DB4" w:rsidRPr="00DC6752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6DB4" w:rsidRPr="00DC6752" w:rsidRDefault="00E56DB4" w:rsidP="00DC67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6DB4" w:rsidRPr="00DC6752" w:rsidRDefault="00E56DB4" w:rsidP="00DC67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6DB4" w:rsidRPr="00DC6752" w:rsidRDefault="00E56DB4" w:rsidP="00DC67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Арифметический корень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–ой степени.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тригонометрии.Тригонометрические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DB4" w:rsidRPr="00DC6752" w:rsidRDefault="00E56DB4" w:rsidP="00DC675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56DB4" w:rsidRPr="00DC6752" w:rsidSect="00DC6752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E56DB4" w:rsidRPr="00DC6752" w:rsidRDefault="00241C0F" w:rsidP="00DC675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C675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bookmarkStart w:id="13" w:name="block-11278597"/>
      <w:bookmarkEnd w:id="12"/>
      <w:r w:rsidRPr="00DC67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ПОУРОЧНОЕ ПЛАНИРОВАНИЕ </w:t>
      </w:r>
    </w:p>
    <w:p w:rsidR="00E56DB4" w:rsidRPr="00DC6752" w:rsidRDefault="00241C0F" w:rsidP="00DC675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C67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204"/>
        <w:gridCol w:w="1841"/>
        <w:gridCol w:w="1910"/>
        <w:gridCol w:w="1423"/>
        <w:gridCol w:w="2221"/>
      </w:tblGrid>
      <w:tr w:rsidR="00E56DB4" w:rsidRPr="00DC6752">
        <w:trPr>
          <w:trHeight w:val="144"/>
          <w:tblCellSpacing w:w="20" w:type="nil"/>
        </w:trPr>
        <w:tc>
          <w:tcPr>
            <w:tcW w:w="3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6DB4" w:rsidRPr="00DC6752" w:rsidRDefault="00E56DB4" w:rsidP="00DC67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6DB4" w:rsidRPr="00DC6752" w:rsidRDefault="00E56DB4" w:rsidP="00DC67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DC6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6DB4" w:rsidRPr="00DC6752" w:rsidRDefault="00E56DB4" w:rsidP="00DC67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6DB4" w:rsidRPr="00DC6752" w:rsidRDefault="00E56DB4" w:rsidP="00DC67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Множество, операции над множествами. Диаграммы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Эйлера―Венна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82352F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82352F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82352F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82352F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82352F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82352F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82352F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82352F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Тождества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тождественные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82352F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82352F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Неравенство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82352F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интервалов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82352F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23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12.10.2023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82352F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2352F" w:rsidRDefault="00241C0F" w:rsidP="0082352F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35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ru-RU"/>
              </w:rPr>
              <w:t>Контрольная работа</w:t>
            </w:r>
            <w:r w:rsidR="008235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ru-RU"/>
              </w:rPr>
              <w:t>№1</w:t>
            </w:r>
          </w:p>
          <w:p w:rsidR="00E56DB4" w:rsidRPr="0082352F" w:rsidRDefault="00241C0F" w:rsidP="0082352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5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по теме</w:t>
            </w:r>
            <w:r w:rsidR="008235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35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"Множества рациональных и действительных чисел. Рациональные уравнения и неравенств"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82352F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82352F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Нули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Промежутки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знакопостоянства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82352F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Чётные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нечётные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82352F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82352F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82352F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82352F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натуральной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82352F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натуральной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82352F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82352F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82352F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82352F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82352F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82352F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85615" w:rsidRPr="00485615" w:rsidRDefault="00485615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8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E56DB4" w:rsidRPr="00DC6752" w:rsidRDefault="00485615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за</w:t>
            </w:r>
            <w:proofErr w:type="gramStart"/>
            <w:r w:rsidRPr="0048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48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82352F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82352F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арифметическими корнями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82352F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82352F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5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2352F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8235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ru-RU"/>
              </w:rPr>
              <w:t>Контрольная работа</w:t>
            </w:r>
            <w:r w:rsidR="008235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ru-RU"/>
              </w:rPr>
              <w:t xml:space="preserve"> №2</w:t>
            </w:r>
          </w:p>
          <w:p w:rsidR="00E56DB4" w:rsidRPr="0082352F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5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8235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по теме</w:t>
            </w:r>
            <w:r w:rsidR="0082352F" w:rsidRPr="008235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Pr="008235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"Арифметический корень </w:t>
            </w:r>
            <w:r w:rsidRPr="008235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n</w:t>
            </w:r>
            <w:r w:rsidRPr="008235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–ой степени. Иррациональные уравнения и неравенства</w:t>
            </w:r>
            <w:r w:rsidRPr="00823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Тригонометрическая окружность, определение тригонометрических функций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тригонометрических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2352F" w:rsidRPr="0082352F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ru-RU"/>
              </w:rPr>
            </w:pPr>
            <w:r w:rsidRPr="008235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ru-RU"/>
              </w:rPr>
              <w:t>Контрольная работа</w:t>
            </w:r>
            <w:r w:rsidR="0082352F" w:rsidRPr="008235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ru-RU"/>
              </w:rPr>
              <w:t xml:space="preserve"> №3</w:t>
            </w:r>
          </w:p>
          <w:p w:rsidR="00E56DB4" w:rsidRPr="0082352F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35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по теме</w:t>
            </w:r>
            <w:r w:rsidR="008235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: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35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"Формулы тригонометрии. Тригонометрические уравнения"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82352F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8235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Итоговая</w:t>
            </w:r>
            <w:proofErr w:type="spellEnd"/>
            <w:r w:rsidRPr="008235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235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контрольная</w:t>
            </w:r>
            <w:proofErr w:type="spellEnd"/>
            <w:r w:rsidRPr="008235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235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работа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DB4" w:rsidRPr="00DC6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E56DB4" w:rsidRPr="00DC6752" w:rsidRDefault="00241C0F" w:rsidP="00DC675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6DB4" w:rsidRPr="00DC6752" w:rsidRDefault="00E56DB4" w:rsidP="00DC67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3"/>
    </w:tbl>
    <w:p w:rsidR="00241C0F" w:rsidRPr="0082352F" w:rsidRDefault="00241C0F" w:rsidP="008235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41C0F" w:rsidRPr="0082352F" w:rsidSect="00DC6752">
      <w:pgSz w:w="16839" w:h="11907" w:orient="landscape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539" w:rsidRDefault="00592539" w:rsidP="000A30F7">
      <w:pPr>
        <w:spacing w:after="0" w:line="240" w:lineRule="auto"/>
      </w:pPr>
      <w:r>
        <w:separator/>
      </w:r>
    </w:p>
  </w:endnote>
  <w:endnote w:type="continuationSeparator" w:id="0">
    <w:p w:rsidR="00592539" w:rsidRDefault="00592539" w:rsidP="000A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539" w:rsidRDefault="00592539" w:rsidP="000A30F7">
      <w:pPr>
        <w:spacing w:after="0" w:line="240" w:lineRule="auto"/>
      </w:pPr>
      <w:r>
        <w:separator/>
      </w:r>
    </w:p>
  </w:footnote>
  <w:footnote w:type="continuationSeparator" w:id="0">
    <w:p w:rsidR="00592539" w:rsidRDefault="00592539" w:rsidP="000A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229E"/>
    <w:multiLevelType w:val="multilevel"/>
    <w:tmpl w:val="62049A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767981"/>
    <w:multiLevelType w:val="multilevel"/>
    <w:tmpl w:val="19B6C0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266726"/>
    <w:multiLevelType w:val="multilevel"/>
    <w:tmpl w:val="D0EC9F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B93EF8"/>
    <w:multiLevelType w:val="multilevel"/>
    <w:tmpl w:val="C9404C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99317F"/>
    <w:multiLevelType w:val="multilevel"/>
    <w:tmpl w:val="03948B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9D04DB"/>
    <w:multiLevelType w:val="multilevel"/>
    <w:tmpl w:val="F640B0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DB4"/>
    <w:rsid w:val="000A30F7"/>
    <w:rsid w:val="00241C0F"/>
    <w:rsid w:val="00485615"/>
    <w:rsid w:val="00592539"/>
    <w:rsid w:val="00621CB4"/>
    <w:rsid w:val="00650EE9"/>
    <w:rsid w:val="006E2473"/>
    <w:rsid w:val="0082352F"/>
    <w:rsid w:val="00897D29"/>
    <w:rsid w:val="00A66D3F"/>
    <w:rsid w:val="00B50ADA"/>
    <w:rsid w:val="00C3159C"/>
    <w:rsid w:val="00C80079"/>
    <w:rsid w:val="00DC6752"/>
    <w:rsid w:val="00E5031B"/>
    <w:rsid w:val="00E5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56DB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56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A3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A30F7"/>
  </w:style>
  <w:style w:type="paragraph" w:styleId="af0">
    <w:name w:val="Balloon Text"/>
    <w:basedOn w:val="a"/>
    <w:link w:val="af1"/>
    <w:uiPriority w:val="99"/>
    <w:semiHidden/>
    <w:unhideWhenUsed/>
    <w:rsid w:val="00A6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6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4285</Words>
  <Characters>24431</Characters>
  <Application>Microsoft Office Word</Application>
  <DocSecurity>0</DocSecurity>
  <Lines>203</Lines>
  <Paragraphs>57</Paragraphs>
  <ScaleCrop>false</ScaleCrop>
  <Company/>
  <LinksUpToDate>false</LinksUpToDate>
  <CharactersWithSpaces>28659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10</cp:revision>
  <cp:lastPrinted>2023-12-18T16:21:00Z</cp:lastPrinted>
  <dcterms:created xsi:type="dcterms:W3CDTF">2023-12-03T13:56:00Z</dcterms:created>
  <dcterms:modified xsi:type="dcterms:W3CDTF">2023-12-24T10:51:00Z</dcterms:modified>
</cp:coreProperties>
</file>